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A9E5" w14:textId="77777777" w:rsidR="00AC429D" w:rsidRPr="005A0E9C" w:rsidRDefault="00AC429D" w:rsidP="00AC429D">
      <w:pPr>
        <w:contextualSpacing/>
        <w:rPr>
          <w:lang w:val="nl-NL"/>
        </w:rPr>
      </w:pPr>
    </w:p>
    <w:p w14:paraId="086B9966" w14:textId="77777777" w:rsidR="00AC429D" w:rsidRPr="005A0E9C" w:rsidRDefault="00AC429D" w:rsidP="00AC429D">
      <w:pPr>
        <w:contextualSpacing/>
        <w:rPr>
          <w:sz w:val="22"/>
          <w:szCs w:val="22"/>
          <w:lang w:val="nl-NL"/>
        </w:rPr>
      </w:pPr>
    </w:p>
    <w:p w14:paraId="22E8A46A" w14:textId="77777777" w:rsidR="00AC429D" w:rsidRPr="005A0E9C" w:rsidRDefault="00AC429D" w:rsidP="00AC429D">
      <w:pPr>
        <w:contextualSpacing/>
        <w:rPr>
          <w:sz w:val="22"/>
          <w:szCs w:val="22"/>
          <w:lang w:val="nl-NL"/>
        </w:rPr>
      </w:pPr>
    </w:p>
    <w:p w14:paraId="51F83F7D" w14:textId="77777777" w:rsidR="00AC429D" w:rsidRPr="005A0E9C" w:rsidRDefault="00AC429D" w:rsidP="00AC429D">
      <w:pPr>
        <w:contextualSpacing/>
        <w:rPr>
          <w:sz w:val="22"/>
          <w:szCs w:val="22"/>
          <w:lang w:val="nl-NL"/>
        </w:rPr>
      </w:pPr>
    </w:p>
    <w:p w14:paraId="3BA8751A" w14:textId="77777777" w:rsidR="00AC429D" w:rsidRPr="005A0E9C" w:rsidRDefault="00AC429D" w:rsidP="00AC429D">
      <w:pPr>
        <w:contextualSpacing/>
        <w:rPr>
          <w:sz w:val="22"/>
          <w:szCs w:val="22"/>
          <w:lang w:val="nl-NL"/>
        </w:rPr>
      </w:pPr>
    </w:p>
    <w:p w14:paraId="48A1465A" w14:textId="77777777" w:rsidR="006A17CB" w:rsidRPr="005A0E9C" w:rsidRDefault="006A17CB" w:rsidP="005D2EAD">
      <w:pPr>
        <w:rPr>
          <w:sz w:val="24"/>
          <w:lang w:val="nl-NL"/>
        </w:rPr>
      </w:pPr>
    </w:p>
    <w:p w14:paraId="6E14D7B7" w14:textId="77777777" w:rsidR="006A17CB" w:rsidRPr="005A0E9C" w:rsidRDefault="006A17CB" w:rsidP="005D2EAD">
      <w:pPr>
        <w:rPr>
          <w:sz w:val="24"/>
          <w:lang w:val="nl-NL"/>
        </w:rPr>
      </w:pPr>
    </w:p>
    <w:p w14:paraId="31A12CF2" w14:textId="3AE9F806" w:rsidR="00004090" w:rsidRPr="005A0E9C" w:rsidRDefault="00004090" w:rsidP="00004090">
      <w:pPr>
        <w:rPr>
          <w:sz w:val="24"/>
          <w:lang w:val="nl-NL"/>
        </w:rPr>
      </w:pPr>
      <w:r>
        <w:rPr>
          <w:sz w:val="24"/>
          <w:lang w:val="nl-NL"/>
        </w:rPr>
        <w:t>Zware tocht naar het uiterste noorden</w:t>
      </w:r>
      <w:r w:rsidR="00990C9F">
        <w:rPr>
          <w:sz w:val="24"/>
          <w:lang w:val="nl-NL"/>
        </w:rPr>
        <w:t xml:space="preserve"> van Europa</w:t>
      </w:r>
      <w:r>
        <w:rPr>
          <w:sz w:val="24"/>
          <w:lang w:val="nl-NL"/>
        </w:rPr>
        <w:t xml:space="preserve"> voor het goede doel</w:t>
      </w:r>
    </w:p>
    <w:p w14:paraId="0F461316" w14:textId="4200FCAB" w:rsidR="00004090" w:rsidRPr="005A0E9C" w:rsidRDefault="00004090" w:rsidP="00004090">
      <w:pPr>
        <w:rPr>
          <w:b/>
          <w:sz w:val="28"/>
          <w:szCs w:val="28"/>
          <w:lang w:val="nl-NL"/>
        </w:rPr>
      </w:pPr>
      <w:r w:rsidRPr="005A0E9C">
        <w:rPr>
          <w:b/>
          <w:sz w:val="28"/>
          <w:szCs w:val="28"/>
          <w:lang w:val="nl-NL"/>
        </w:rPr>
        <w:t xml:space="preserve">Mitsubishi </w:t>
      </w:r>
      <w:r>
        <w:rPr>
          <w:b/>
          <w:sz w:val="28"/>
          <w:szCs w:val="28"/>
          <w:lang w:val="nl-NL"/>
        </w:rPr>
        <w:t xml:space="preserve">Motors </w:t>
      </w:r>
      <w:proofErr w:type="spellStart"/>
      <w:r>
        <w:rPr>
          <w:b/>
          <w:sz w:val="28"/>
          <w:szCs w:val="28"/>
          <w:lang w:val="nl-NL"/>
        </w:rPr>
        <w:t>proud</w:t>
      </w:r>
      <w:proofErr w:type="spellEnd"/>
      <w:r>
        <w:rPr>
          <w:b/>
          <w:sz w:val="28"/>
          <w:szCs w:val="28"/>
          <w:lang w:val="nl-NL"/>
        </w:rPr>
        <w:t xml:space="preserve"> partner van de Noordkaap Challenge</w:t>
      </w:r>
    </w:p>
    <w:p w14:paraId="0E56FE4C" w14:textId="77777777" w:rsidR="00004090" w:rsidRPr="005A0E9C" w:rsidRDefault="00004090" w:rsidP="00004090">
      <w:pPr>
        <w:pStyle w:val="Lijstalinea"/>
        <w:rPr>
          <w:rFonts w:ascii="Arial" w:hAnsi="Arial" w:cs="Arial"/>
          <w:lang w:val="nl-NL"/>
        </w:rPr>
      </w:pPr>
    </w:p>
    <w:p w14:paraId="5DB743B0" w14:textId="50D09471" w:rsidR="00990C9F" w:rsidRPr="00990C9F" w:rsidRDefault="00004090" w:rsidP="00990C9F">
      <w:pPr>
        <w:rPr>
          <w:lang w:val="nl-NL"/>
        </w:rPr>
      </w:pPr>
      <w:r w:rsidRPr="00872238">
        <w:rPr>
          <w:b/>
          <w:lang w:val="nl-NL"/>
        </w:rPr>
        <w:t xml:space="preserve">Amstelveen, </w:t>
      </w:r>
      <w:r w:rsidRPr="00B36727">
        <w:rPr>
          <w:b/>
          <w:lang w:val="nl-NL"/>
        </w:rPr>
        <w:t>1</w:t>
      </w:r>
      <w:r w:rsidR="00B36727" w:rsidRPr="00B36727">
        <w:rPr>
          <w:b/>
          <w:lang w:val="nl-NL"/>
        </w:rPr>
        <w:t>9</w:t>
      </w:r>
      <w:r w:rsidRPr="00B36727">
        <w:rPr>
          <w:b/>
          <w:lang w:val="nl-NL"/>
        </w:rPr>
        <w:t xml:space="preserve"> oktober 2016</w:t>
      </w:r>
      <w:r w:rsidRPr="00872238">
        <w:rPr>
          <w:b/>
          <w:lang w:val="nl-NL"/>
        </w:rPr>
        <w:t xml:space="preserve"> – </w:t>
      </w:r>
      <w:r w:rsidR="00990C9F" w:rsidRPr="00990C9F">
        <w:rPr>
          <w:lang w:val="nl-NL"/>
        </w:rPr>
        <w:t xml:space="preserve">Mitsubishi Motors Nederland is de officiële en exclusieve </w:t>
      </w:r>
      <w:proofErr w:type="spellStart"/>
      <w:r w:rsidR="00990C9F" w:rsidRPr="00990C9F">
        <w:rPr>
          <w:lang w:val="nl-NL"/>
        </w:rPr>
        <w:t>automotive</w:t>
      </w:r>
      <w:proofErr w:type="spellEnd"/>
      <w:r w:rsidR="00990C9F" w:rsidRPr="00990C9F">
        <w:rPr>
          <w:lang w:val="nl-NL"/>
        </w:rPr>
        <w:t xml:space="preserve"> partner van de Noordkaap Challenge 2016. Deze 7.000 kilometer lange, 13-daagse trip naar het noordelijkste puntje van Europa staat volledig in het teken van 3FM </w:t>
      </w:r>
      <w:proofErr w:type="spellStart"/>
      <w:r w:rsidR="00990C9F" w:rsidRPr="00990C9F">
        <w:rPr>
          <w:lang w:val="nl-NL"/>
        </w:rPr>
        <w:t>Serious</w:t>
      </w:r>
      <w:proofErr w:type="spellEnd"/>
      <w:r w:rsidR="00990C9F" w:rsidRPr="00990C9F">
        <w:rPr>
          <w:lang w:val="nl-NL"/>
        </w:rPr>
        <w:t xml:space="preserve"> </w:t>
      </w:r>
      <w:proofErr w:type="spellStart"/>
      <w:r w:rsidR="00990C9F" w:rsidRPr="00990C9F">
        <w:rPr>
          <w:lang w:val="nl-NL"/>
        </w:rPr>
        <w:t>Request</w:t>
      </w:r>
      <w:proofErr w:type="spellEnd"/>
      <w:r w:rsidR="00990C9F" w:rsidRPr="00990C9F">
        <w:rPr>
          <w:lang w:val="nl-NL"/>
        </w:rPr>
        <w:t>, waarbij zoveel mogelijk geld wordt ingezameld voor het Rode Kruis. Mitsubishi Motors verschijnt met vijf auto’s aan de start. De crew zet ze ter support in als lead-auto, hekkensluiter en media-auto en gebruikt ze om de Challenge in goede banen te leiden.</w:t>
      </w:r>
    </w:p>
    <w:p w14:paraId="0735A254" w14:textId="77777777" w:rsidR="00004090" w:rsidRDefault="00004090" w:rsidP="00004090">
      <w:pPr>
        <w:rPr>
          <w:lang w:val="nl-NL"/>
        </w:rPr>
      </w:pPr>
    </w:p>
    <w:p w14:paraId="078F56BE" w14:textId="77777777" w:rsidR="00990C9F" w:rsidRDefault="00990C9F" w:rsidP="00990C9F">
      <w:pPr>
        <w:rPr>
          <w:lang w:val="nl-NL" w:eastAsia="en-US"/>
        </w:rPr>
      </w:pPr>
      <w:r w:rsidRPr="00990C9F">
        <w:rPr>
          <w:lang w:val="nl-NL" w:eastAsia="en-US"/>
        </w:rPr>
        <w:t xml:space="preserve">De Noordkaap Challenge is het grootste </w:t>
      </w:r>
      <w:proofErr w:type="spellStart"/>
      <w:r w:rsidRPr="00990C9F">
        <w:rPr>
          <w:lang w:val="nl-NL" w:eastAsia="en-US"/>
        </w:rPr>
        <w:t>automotive</w:t>
      </w:r>
      <w:proofErr w:type="spellEnd"/>
      <w:r w:rsidRPr="00990C9F">
        <w:rPr>
          <w:lang w:val="nl-NL" w:eastAsia="en-US"/>
        </w:rPr>
        <w:t xml:space="preserve"> evenement tijdens 3FM </w:t>
      </w:r>
      <w:proofErr w:type="spellStart"/>
      <w:r w:rsidRPr="00990C9F">
        <w:rPr>
          <w:lang w:val="nl-NL" w:eastAsia="en-US"/>
        </w:rPr>
        <w:t>Serious</w:t>
      </w:r>
      <w:proofErr w:type="spellEnd"/>
      <w:r w:rsidRPr="00990C9F">
        <w:rPr>
          <w:lang w:val="nl-NL" w:eastAsia="en-US"/>
        </w:rPr>
        <w:t xml:space="preserve"> </w:t>
      </w:r>
      <w:proofErr w:type="spellStart"/>
      <w:r w:rsidRPr="00990C9F">
        <w:rPr>
          <w:lang w:val="nl-NL" w:eastAsia="en-US"/>
        </w:rPr>
        <w:t>Request</w:t>
      </w:r>
      <w:proofErr w:type="spellEnd"/>
      <w:r w:rsidRPr="00990C9F">
        <w:rPr>
          <w:lang w:val="nl-NL" w:eastAsia="en-US"/>
        </w:rPr>
        <w:t xml:space="preserve"> en vraagt dit jaar aandacht voor longontsteking: een ‘stille ramp’ die jaarlijks het leven van ruim 900.000 kinderen eist. Onderweg voeren de teams - vaak uitdagende - opdrachten uit voor het goede doel. Het doel van de Noordkaap Challenge is om een zo hoog mogelijk bedrag op de cheque te kunnen schrijven, die na de finish aan de </w:t>
      </w:r>
      <w:proofErr w:type="spellStart"/>
      <w:r w:rsidRPr="00990C9F">
        <w:rPr>
          <w:lang w:val="nl-NL" w:eastAsia="en-US"/>
        </w:rPr>
        <w:t>DJ’s</w:t>
      </w:r>
      <w:proofErr w:type="spellEnd"/>
      <w:r w:rsidRPr="00990C9F">
        <w:rPr>
          <w:lang w:val="nl-NL" w:eastAsia="en-US"/>
        </w:rPr>
        <w:t xml:space="preserve"> in het Glazen Huis wordt overhandigd.</w:t>
      </w:r>
    </w:p>
    <w:p w14:paraId="1C1D1AC1" w14:textId="77777777" w:rsidR="00990C9F" w:rsidRPr="00990C9F" w:rsidRDefault="00990C9F" w:rsidP="00990C9F">
      <w:pPr>
        <w:rPr>
          <w:lang w:val="nl-NL" w:eastAsia="en-US"/>
        </w:rPr>
      </w:pPr>
    </w:p>
    <w:p w14:paraId="03AAEAE6" w14:textId="3E963BE5" w:rsidR="00990C9F" w:rsidRPr="00990C9F" w:rsidRDefault="00990C9F" w:rsidP="00990C9F">
      <w:pPr>
        <w:rPr>
          <w:lang w:val="nl-NL" w:eastAsia="en-US"/>
        </w:rPr>
      </w:pPr>
      <w:r w:rsidRPr="00990C9F">
        <w:rPr>
          <w:lang w:val="nl-NL" w:eastAsia="en-US"/>
        </w:rPr>
        <w:t xml:space="preserve">De Noordkaap Challenge wordt voor de zesde keer gehouden en staat bekend als een zware trip in extreme winterse omstandigheden. Voor de trip kan de crew gebruikmaken van een drietal modellen. Dat zijn de ruime en comfortabele </w:t>
      </w:r>
      <w:proofErr w:type="spellStart"/>
      <w:r w:rsidRPr="00990C9F">
        <w:rPr>
          <w:lang w:val="nl-NL" w:eastAsia="en-US"/>
        </w:rPr>
        <w:t>Outlander</w:t>
      </w:r>
      <w:proofErr w:type="spellEnd"/>
      <w:r w:rsidRPr="00990C9F">
        <w:rPr>
          <w:lang w:val="nl-NL" w:eastAsia="en-US"/>
        </w:rPr>
        <w:t xml:space="preserve">, waar de crew voldoende bagage in kwijt kan en de </w:t>
      </w:r>
      <w:proofErr w:type="spellStart"/>
      <w:r w:rsidRPr="00990C9F">
        <w:rPr>
          <w:lang w:val="nl-NL" w:eastAsia="en-US"/>
        </w:rPr>
        <w:t>Outlander</w:t>
      </w:r>
      <w:proofErr w:type="spellEnd"/>
      <w:r w:rsidRPr="00990C9F">
        <w:rPr>
          <w:lang w:val="nl-NL" w:eastAsia="en-US"/>
        </w:rPr>
        <w:t xml:space="preserve"> PHEV met het intelligente S-ACW systeem. Verder staat de onverzettelijke L200 ter beschikking. Dit  sierlijke werkpaard leent zich door zijn laadbak uitsteke</w:t>
      </w:r>
      <w:r>
        <w:rPr>
          <w:lang w:val="nl-NL" w:eastAsia="en-US"/>
        </w:rPr>
        <w:t xml:space="preserve">nd voor het maken van rijshots. </w:t>
      </w:r>
      <w:r w:rsidRPr="00990C9F">
        <w:rPr>
          <w:lang w:val="nl-NL" w:eastAsia="en-US"/>
        </w:rPr>
        <w:t>De auto’s worden geprepareerd voor de wintercondities onderweg. Veel toevoegingen op de deelnemende auto’s van Mitsubishi zijn echter niet nodig, want Mitsubishi Motors voelt zich met zijn robuuste modellen en beproefde vierwielaandrijving prima thuis in zware omstandigheden.</w:t>
      </w:r>
    </w:p>
    <w:p w14:paraId="5ED36308" w14:textId="77777777" w:rsidR="00990C9F" w:rsidRDefault="00990C9F" w:rsidP="00990C9F">
      <w:pPr>
        <w:rPr>
          <w:lang w:val="nl-NL" w:eastAsia="en-US"/>
        </w:rPr>
      </w:pPr>
    </w:p>
    <w:p w14:paraId="1F86B49A" w14:textId="6CD927DB" w:rsidR="00990C9F" w:rsidRPr="00990C9F" w:rsidRDefault="00990C9F" w:rsidP="00990C9F">
      <w:pPr>
        <w:rPr>
          <w:lang w:val="nl-NL" w:eastAsia="en-US"/>
        </w:rPr>
      </w:pPr>
      <w:r>
        <w:rPr>
          <w:lang w:val="nl-NL" w:eastAsia="en-US"/>
        </w:rPr>
        <w:t>D</w:t>
      </w:r>
      <w:r w:rsidRPr="00990C9F">
        <w:rPr>
          <w:lang w:val="nl-NL" w:eastAsia="en-US"/>
        </w:rPr>
        <w:t xml:space="preserve">e circa 150 deelnemers aan de Noordkaap Challenge 2016 </w:t>
      </w:r>
      <w:r>
        <w:rPr>
          <w:lang w:val="nl-NL" w:eastAsia="en-US"/>
        </w:rPr>
        <w:t xml:space="preserve">zullen tevens </w:t>
      </w:r>
      <w:r w:rsidRPr="00990C9F">
        <w:rPr>
          <w:lang w:val="nl-NL" w:eastAsia="en-US"/>
        </w:rPr>
        <w:t>verrast en geëntertaind worden door Mitsubishi Motors. In december wordt bekendgemaakt op welke wijze dat gebeurt.</w:t>
      </w:r>
      <w:r>
        <w:rPr>
          <w:lang w:val="nl-NL" w:eastAsia="en-US"/>
        </w:rPr>
        <w:t xml:space="preserve"> </w:t>
      </w:r>
      <w:r w:rsidRPr="00990C9F">
        <w:rPr>
          <w:lang w:val="nl-NL" w:eastAsia="en-US"/>
        </w:rPr>
        <w:t>De Noordkaap Challenge 2016 start 7 december vanaf het mediapark in Hilversum, live te volgen via 3FM radio en online, en eindigt in Breda bij het Glazen Huis van 3FM. Het event is van 7 tot en met 19 december ook te volgen via </w:t>
      </w:r>
      <w:hyperlink r:id="rId7" w:history="1">
        <w:r w:rsidRPr="00990C9F">
          <w:rPr>
            <w:rStyle w:val="Hyperlink"/>
            <w:lang w:val="nl-NL" w:eastAsia="en-US"/>
          </w:rPr>
          <w:t>http://www.noordkaapchallenge.com/</w:t>
        </w:r>
      </w:hyperlink>
      <w:r w:rsidRPr="00990C9F">
        <w:rPr>
          <w:lang w:val="nl-NL" w:eastAsia="en-US"/>
        </w:rPr>
        <w:t xml:space="preserve"> en op de </w:t>
      </w:r>
      <w:proofErr w:type="spellStart"/>
      <w:r w:rsidRPr="00990C9F">
        <w:rPr>
          <w:lang w:val="nl-NL" w:eastAsia="en-US"/>
        </w:rPr>
        <w:t>social</w:t>
      </w:r>
      <w:proofErr w:type="spellEnd"/>
      <w:r w:rsidRPr="00990C9F">
        <w:rPr>
          <w:lang w:val="nl-NL" w:eastAsia="en-US"/>
        </w:rPr>
        <w:t xml:space="preserve"> media kanalen van zowel Mitsubishi Motors Nederland als van de Noordkaap Challenge.</w:t>
      </w:r>
    </w:p>
    <w:p w14:paraId="42B93EA6" w14:textId="77777777" w:rsidR="005B1368" w:rsidRPr="005A0E9C" w:rsidRDefault="005B1368" w:rsidP="005B1368">
      <w:pPr>
        <w:rPr>
          <w:lang w:val="nl-NL" w:eastAsia="en-US"/>
        </w:rPr>
      </w:pPr>
    </w:p>
    <w:p w14:paraId="52F4EB31" w14:textId="77777777" w:rsidR="00B13CD4" w:rsidRPr="00B36727" w:rsidRDefault="00B13CD4" w:rsidP="005B1368">
      <w:pPr>
        <w:rPr>
          <w:rFonts w:eastAsia="Times New Roman"/>
          <w:sz w:val="18"/>
          <w:szCs w:val="18"/>
          <w:lang w:val="nl-NL" w:eastAsia="nl-NL"/>
        </w:rPr>
      </w:pPr>
    </w:p>
    <w:tbl>
      <w:tblPr>
        <w:tblW w:w="9724" w:type="dxa"/>
        <w:tblCellSpacing w:w="0" w:type="dxa"/>
        <w:tblCellMar>
          <w:left w:w="0" w:type="dxa"/>
          <w:right w:w="0" w:type="dxa"/>
        </w:tblCellMar>
        <w:tblLook w:val="04A0" w:firstRow="1" w:lastRow="0" w:firstColumn="1" w:lastColumn="0" w:noHBand="0" w:noVBand="1"/>
      </w:tblPr>
      <w:tblGrid>
        <w:gridCol w:w="9724"/>
      </w:tblGrid>
      <w:tr w:rsidR="001E73D4" w:rsidRPr="005A0E9C" w14:paraId="501F84A1" w14:textId="77777777" w:rsidTr="008C3405">
        <w:trPr>
          <w:tblCellSpacing w:w="0" w:type="dxa"/>
        </w:trPr>
        <w:tc>
          <w:tcPr>
            <w:tcW w:w="9724" w:type="dxa"/>
            <w:vAlign w:val="center"/>
            <w:hideMark/>
          </w:tcPr>
          <w:p w14:paraId="18EF8ADF" w14:textId="42D55529" w:rsidR="003B60BD" w:rsidRDefault="00B36727" w:rsidP="003B60BD">
            <w:pPr>
              <w:contextualSpacing/>
              <w:rPr>
                <w:rStyle w:val="Hyperlink"/>
                <w:szCs w:val="20"/>
                <w:lang w:val="nl-NL"/>
              </w:rPr>
            </w:pPr>
            <w:r>
              <w:pict w14:anchorId="023192B2">
                <v:shape id="_x0000_i1026" type="#_x0000_t75" alt="http://www.mitsubishi-motors.com/content/dam/com/share/en/images/spacer.gif" style="width:.75pt;height:.75pt;visibility:visible;mso-wrap-style:square">
                  <v:imagedata r:id="rId8" o:title="spacer"/>
                </v:shape>
              </w:pict>
            </w:r>
            <w:r w:rsidR="003B60BD" w:rsidRPr="005A0E9C">
              <w:rPr>
                <w:rStyle w:val="Zwaar"/>
                <w:szCs w:val="20"/>
                <w:lang w:val="nl-NL"/>
              </w:rPr>
              <w:t xml:space="preserve">Mitsubishi Motor Sales Nederland B.V., </w:t>
            </w:r>
            <w:r w:rsidR="00AE1DAE" w:rsidRPr="005A0E9C">
              <w:rPr>
                <w:rStyle w:val="Zwaar"/>
                <w:szCs w:val="20"/>
                <w:lang w:val="nl-NL"/>
              </w:rPr>
              <w:t>Jacqueline Koopman</w:t>
            </w:r>
            <w:r w:rsidR="003B60BD" w:rsidRPr="005A0E9C">
              <w:rPr>
                <w:b/>
                <w:bCs w:val="0"/>
                <w:szCs w:val="20"/>
                <w:lang w:val="nl-NL"/>
              </w:rPr>
              <w:br/>
            </w:r>
            <w:proofErr w:type="spellStart"/>
            <w:r w:rsidR="003B60BD" w:rsidRPr="005A0E9C">
              <w:rPr>
                <w:rStyle w:val="Zwaar"/>
                <w:szCs w:val="20"/>
                <w:lang w:val="nl-NL"/>
              </w:rPr>
              <w:t>Bovenkerkerweg</w:t>
            </w:r>
            <w:proofErr w:type="spellEnd"/>
            <w:r w:rsidR="003B60BD" w:rsidRPr="005A0E9C">
              <w:rPr>
                <w:rStyle w:val="Zwaar"/>
                <w:szCs w:val="20"/>
                <w:lang w:val="nl-NL"/>
              </w:rPr>
              <w:t xml:space="preserve"> 6-8, 1185 XE Amstelveen. </w:t>
            </w:r>
            <w:r w:rsidR="00AE1DAE" w:rsidRPr="005A0E9C">
              <w:rPr>
                <w:rStyle w:val="Zwaar"/>
                <w:szCs w:val="20"/>
                <w:lang w:val="nl-NL"/>
              </w:rPr>
              <w:t xml:space="preserve">E-mail: </w:t>
            </w:r>
            <w:hyperlink r:id="rId9" w:history="1">
              <w:r w:rsidR="00AE1DAE" w:rsidRPr="005A0E9C">
                <w:rPr>
                  <w:rStyle w:val="Hyperlink"/>
                  <w:rFonts w:cs="Times New Roman"/>
                  <w:szCs w:val="20"/>
                  <w:lang w:val="nl-NL"/>
                </w:rPr>
                <w:t>koopman@mmsn.nl</w:t>
              </w:r>
            </w:hyperlink>
            <w:r w:rsidR="00AE1DAE" w:rsidRPr="005A0E9C">
              <w:rPr>
                <w:rStyle w:val="Zwaar"/>
                <w:szCs w:val="20"/>
                <w:lang w:val="nl-NL"/>
              </w:rPr>
              <w:t xml:space="preserve"> </w:t>
            </w:r>
            <w:r w:rsidR="003B60BD" w:rsidRPr="005A0E9C">
              <w:rPr>
                <w:b/>
                <w:bCs w:val="0"/>
                <w:szCs w:val="20"/>
                <w:lang w:val="nl-NL"/>
              </w:rPr>
              <w:br/>
            </w:r>
            <w:r w:rsidR="00AE1DAE" w:rsidRPr="005A0E9C">
              <w:rPr>
                <w:rStyle w:val="Zwaar"/>
                <w:szCs w:val="20"/>
                <w:lang w:val="nl-NL"/>
              </w:rPr>
              <w:t>Telefoon: 020-</w:t>
            </w:r>
            <w:r w:rsidR="00AE1DAE" w:rsidRPr="005A0E9C">
              <w:rPr>
                <w:rStyle w:val="Zwaar"/>
                <w:lang w:val="nl-NL"/>
              </w:rPr>
              <w:t>4056845</w:t>
            </w:r>
            <w:r w:rsidR="003B60BD" w:rsidRPr="005A0E9C">
              <w:rPr>
                <w:rStyle w:val="Zwaar"/>
                <w:szCs w:val="20"/>
                <w:lang w:val="nl-NL"/>
              </w:rPr>
              <w:t xml:space="preserve">, </w:t>
            </w:r>
            <w:hyperlink r:id="rId10" w:history="1">
              <w:r w:rsidR="003B60BD" w:rsidRPr="005A0E9C">
                <w:rPr>
                  <w:rStyle w:val="Hyperlink"/>
                  <w:szCs w:val="20"/>
                  <w:lang w:val="nl-NL"/>
                </w:rPr>
                <w:t>www.mitsubishi-motors.nl</w:t>
              </w:r>
            </w:hyperlink>
          </w:p>
          <w:p w14:paraId="5866AEBC" w14:textId="77777777" w:rsidR="00990C9F" w:rsidRDefault="00990C9F" w:rsidP="00990C9F">
            <w:pPr>
              <w:contextualSpacing/>
              <w:rPr>
                <w:lang w:val="nl-NL"/>
              </w:rPr>
            </w:pPr>
          </w:p>
          <w:p w14:paraId="38AF5F35" w14:textId="0BC39784" w:rsidR="003B60BD" w:rsidRDefault="00990C9F" w:rsidP="00B36727">
            <w:pPr>
              <w:contextualSpacing/>
              <w:rPr>
                <w:lang w:val="nl-NL"/>
              </w:rPr>
            </w:pPr>
            <w:r w:rsidRPr="00990C9F">
              <w:rPr>
                <w:lang w:val="nl-NL"/>
              </w:rPr>
              <w:t xml:space="preserve">Voor meer info of bij interesse om bij de start en finish aanwezig te zijn, stuur een e-mail naar </w:t>
            </w:r>
            <w:hyperlink r:id="rId11" w:history="1">
              <w:r w:rsidRPr="00990C9F">
                <w:rPr>
                  <w:rStyle w:val="Hyperlink"/>
                  <w:lang w:val="nl-NL"/>
                </w:rPr>
                <w:t>info@noordkaapchallenge.com</w:t>
              </w:r>
            </w:hyperlink>
            <w:r w:rsidRPr="00990C9F">
              <w:rPr>
                <w:lang w:val="nl-NL"/>
              </w:rPr>
              <w:t xml:space="preserve"> of bel naar 030-2761601</w:t>
            </w:r>
          </w:p>
          <w:p w14:paraId="699864E3" w14:textId="77777777" w:rsidR="00B36727" w:rsidRPr="005A0E9C" w:rsidRDefault="00B36727" w:rsidP="00B36727">
            <w:pPr>
              <w:contextualSpacing/>
              <w:rPr>
                <w:lang w:val="nl-NL"/>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475"/>
            </w:tblGrid>
            <w:tr w:rsidR="00346FA0" w:rsidRPr="005A0E9C" w14:paraId="5582A3C7" w14:textId="77777777" w:rsidTr="00346FA0">
              <w:trPr>
                <w:trHeight w:val="1166"/>
              </w:trPr>
              <w:tc>
                <w:tcPr>
                  <w:tcW w:w="1239" w:type="dxa"/>
                  <w:tcBorders>
                    <w:top w:val="single" w:sz="4" w:space="0" w:color="auto"/>
                    <w:left w:val="single" w:sz="4" w:space="0" w:color="auto"/>
                    <w:bottom w:val="single" w:sz="4" w:space="0" w:color="auto"/>
                    <w:right w:val="single" w:sz="4" w:space="0" w:color="auto"/>
                  </w:tcBorders>
                  <w:hideMark/>
                </w:tcPr>
                <w:p w14:paraId="3AE4580F" w14:textId="77777777" w:rsidR="00346FA0" w:rsidRPr="005A0E9C" w:rsidRDefault="00346FA0">
                  <w:pPr>
                    <w:rPr>
                      <w:lang w:val="nl-NL"/>
                    </w:rPr>
                  </w:pPr>
                  <w:r w:rsidRPr="005A0E9C">
                    <w:rPr>
                      <w:noProof/>
                      <w:lang w:val="nl-NL" w:eastAsia="nl-NL"/>
                    </w:rPr>
                    <w:drawing>
                      <wp:inline distT="0" distB="0" distL="0" distR="0" wp14:anchorId="2DA84C2A" wp14:editId="2C7EB183">
                        <wp:extent cx="621030" cy="707390"/>
                        <wp:effectExtent l="0" t="0" r="7620" b="0"/>
                        <wp:docPr id="5" name="Afbeelding 5" descr="MMC logo - drive@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MC logo - drive@ear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 cy="707390"/>
                                </a:xfrm>
                                <a:prstGeom prst="rect">
                                  <a:avLst/>
                                </a:prstGeom>
                                <a:noFill/>
                                <a:ln>
                                  <a:noFill/>
                                </a:ln>
                              </pic:spPr>
                            </pic:pic>
                          </a:graphicData>
                        </a:graphic>
                      </wp:inline>
                    </w:drawing>
                  </w:r>
                </w:p>
              </w:tc>
              <w:tc>
                <w:tcPr>
                  <w:tcW w:w="8475" w:type="dxa"/>
                  <w:tcBorders>
                    <w:top w:val="single" w:sz="4" w:space="0" w:color="auto"/>
                    <w:left w:val="single" w:sz="4" w:space="0" w:color="auto"/>
                    <w:bottom w:val="single" w:sz="4" w:space="0" w:color="auto"/>
                    <w:right w:val="single" w:sz="4" w:space="0" w:color="auto"/>
                  </w:tcBorders>
                </w:tcPr>
                <w:p w14:paraId="65130F30" w14:textId="77777777" w:rsidR="00346FA0" w:rsidRPr="005A0E9C" w:rsidRDefault="00346FA0">
                  <w:pPr>
                    <w:jc w:val="both"/>
                    <w:rPr>
                      <w:b/>
                      <w:bCs w:val="0"/>
                      <w:sz w:val="16"/>
                      <w:szCs w:val="20"/>
                      <w:lang w:val="nl-NL"/>
                    </w:rPr>
                  </w:pPr>
                </w:p>
                <w:p w14:paraId="273A992D" w14:textId="77777777" w:rsidR="00346FA0" w:rsidRPr="005A0E9C" w:rsidRDefault="00346FA0">
                  <w:pPr>
                    <w:jc w:val="both"/>
                    <w:rPr>
                      <w:sz w:val="18"/>
                      <w:lang w:val="nl-NL"/>
                    </w:rPr>
                  </w:pPr>
                  <w:r w:rsidRPr="005A0E9C">
                    <w:rPr>
                      <w:b/>
                      <w:bCs w:val="0"/>
                      <w:sz w:val="16"/>
                      <w:szCs w:val="20"/>
                      <w:lang w:val="nl-NL"/>
                    </w:rPr>
                    <w:t>Mitsubishi Motors Corporation (MMC)</w:t>
                  </w:r>
                </w:p>
                <w:p w14:paraId="0E132D0A" w14:textId="77777777" w:rsidR="00AE1DAE" w:rsidRPr="005A0E9C" w:rsidRDefault="00AE1DAE" w:rsidP="00AE1DAE">
                  <w:pPr>
                    <w:spacing w:before="120"/>
                    <w:jc w:val="both"/>
                    <w:rPr>
                      <w:sz w:val="16"/>
                      <w:szCs w:val="20"/>
                      <w:lang w:val="nl-NL"/>
                    </w:rPr>
                  </w:pPr>
                  <w:r w:rsidRPr="005A0E9C">
                    <w:rPr>
                      <w:sz w:val="16"/>
                      <w:szCs w:val="20"/>
                      <w:lang w:val="nl-NL"/>
                    </w:rPr>
                    <w:t xml:space="preserve">MMC behoort tot de ‘Mitsubishi Group of Companies’ (www.mitsubishi.com). De eerste Mitsubishi auto is gebouwd in 1917, het huidige MMC is in 1970 opgericht als zelfstandig bedrijf.   </w:t>
                  </w:r>
                </w:p>
                <w:p w14:paraId="10B39C5F" w14:textId="77777777" w:rsidR="00346FA0" w:rsidRPr="005A0E9C" w:rsidRDefault="003B3374" w:rsidP="006D5A9B">
                  <w:pPr>
                    <w:jc w:val="both"/>
                    <w:rPr>
                      <w:i/>
                      <w:lang w:val="nl-NL"/>
                    </w:rPr>
                  </w:pPr>
                  <w:r w:rsidRPr="005A0E9C">
                    <w:rPr>
                      <w:sz w:val="16"/>
                      <w:szCs w:val="20"/>
                      <w:lang w:val="nl-NL"/>
                    </w:rPr>
                    <w:t>In boekjaar 2015</w:t>
                  </w:r>
                  <w:r w:rsidR="00AE1DAE" w:rsidRPr="005A0E9C">
                    <w:rPr>
                      <w:sz w:val="16"/>
                      <w:szCs w:val="20"/>
                      <w:lang w:val="nl-NL"/>
                    </w:rPr>
                    <w:t xml:space="preserve"> telde MMC wereldwijd meer dan 30.000 medewerkers (geconsolideerd) en behaalde het een netto winst van </w:t>
                  </w:r>
                  <w:r w:rsidRPr="005A0E9C">
                    <w:rPr>
                      <w:sz w:val="16"/>
                      <w:szCs w:val="20"/>
                      <w:lang w:val="nl-NL"/>
                    </w:rPr>
                    <w:t>8</w:t>
                  </w:r>
                  <w:r w:rsidR="00AE1DAE" w:rsidRPr="005A0E9C">
                    <w:rPr>
                      <w:sz w:val="16"/>
                      <w:szCs w:val="20"/>
                      <w:lang w:val="nl-NL"/>
                    </w:rPr>
                    <w:t>9</w:t>
                  </w:r>
                  <w:r w:rsidRPr="005A0E9C">
                    <w:rPr>
                      <w:sz w:val="16"/>
                      <w:szCs w:val="20"/>
                      <w:lang w:val="nl-NL"/>
                    </w:rPr>
                    <w:t>,1</w:t>
                  </w:r>
                  <w:r w:rsidR="00AE1DAE" w:rsidRPr="005A0E9C">
                    <w:rPr>
                      <w:sz w:val="16"/>
                      <w:szCs w:val="20"/>
                      <w:lang w:val="nl-NL"/>
                    </w:rPr>
                    <w:t xml:space="preserve"> miljard Yen. In diezelfde periode verkocht MMC 1,</w:t>
                  </w:r>
                  <w:r w:rsidR="00CF750E" w:rsidRPr="005A0E9C">
                    <w:rPr>
                      <w:sz w:val="16"/>
                      <w:szCs w:val="20"/>
                      <w:lang w:val="nl-NL"/>
                    </w:rPr>
                    <w:t>.</w:t>
                  </w:r>
                  <w:r w:rsidR="00AE1DAE" w:rsidRPr="005A0E9C">
                    <w:rPr>
                      <w:sz w:val="16"/>
                      <w:szCs w:val="20"/>
                      <w:lang w:val="nl-NL"/>
                    </w:rPr>
                    <w:t>0</w:t>
                  </w:r>
                  <w:r w:rsidRPr="005A0E9C">
                    <w:rPr>
                      <w:sz w:val="16"/>
                      <w:szCs w:val="20"/>
                      <w:lang w:val="nl-NL"/>
                    </w:rPr>
                    <w:t>48</w:t>
                  </w:r>
                  <w:r w:rsidR="00CF750E" w:rsidRPr="005A0E9C">
                    <w:rPr>
                      <w:sz w:val="16"/>
                      <w:szCs w:val="20"/>
                      <w:lang w:val="nl-NL"/>
                    </w:rPr>
                    <w:t>.</w:t>
                  </w:r>
                  <w:r w:rsidR="00AE1DAE" w:rsidRPr="005A0E9C">
                    <w:rPr>
                      <w:sz w:val="16"/>
                      <w:szCs w:val="20"/>
                      <w:lang w:val="nl-NL"/>
                    </w:rPr>
                    <w:t>000 voertuigen in meer dan 160 landen.</w:t>
                  </w:r>
                </w:p>
              </w:tc>
            </w:tr>
          </w:tbl>
          <w:p w14:paraId="05E8D427" w14:textId="77777777" w:rsidR="001E73D4" w:rsidRPr="005A0E9C" w:rsidRDefault="001E73D4" w:rsidP="001E73D4">
            <w:pPr>
              <w:contextualSpacing/>
              <w:rPr>
                <w:rFonts w:eastAsia="Times New Roman"/>
                <w:szCs w:val="20"/>
                <w:lang w:val="nl-NL" w:eastAsia="nl-NL"/>
              </w:rPr>
            </w:pPr>
          </w:p>
        </w:tc>
      </w:tr>
    </w:tbl>
    <w:p w14:paraId="642FF19F" w14:textId="77777777" w:rsidR="00D01A01" w:rsidRPr="005A0E9C" w:rsidRDefault="00D01A01" w:rsidP="00B36727">
      <w:pPr>
        <w:rPr>
          <w:lang w:val="nl-NL"/>
        </w:rPr>
      </w:pPr>
      <w:bookmarkStart w:id="0" w:name="_GoBack"/>
      <w:bookmarkEnd w:id="0"/>
    </w:p>
    <w:sectPr w:rsidR="00D01A01" w:rsidRPr="005A0E9C" w:rsidSect="008A1C1B">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AD85" w14:textId="77777777" w:rsidR="000273FA" w:rsidRDefault="000273FA" w:rsidP="00AC429D">
      <w:r>
        <w:separator/>
      </w:r>
    </w:p>
  </w:endnote>
  <w:endnote w:type="continuationSeparator" w:id="0">
    <w:p w14:paraId="5AE943A9" w14:textId="77777777" w:rsidR="000273FA" w:rsidRDefault="000273FA" w:rsidP="00AC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48E0" w14:textId="77777777" w:rsidR="000273FA" w:rsidRDefault="000273FA" w:rsidP="00AC429D">
      <w:r>
        <w:separator/>
      </w:r>
    </w:p>
  </w:footnote>
  <w:footnote w:type="continuationSeparator" w:id="0">
    <w:p w14:paraId="4266E366" w14:textId="77777777" w:rsidR="000273FA" w:rsidRDefault="000273FA" w:rsidP="00AC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0B07" w14:textId="77777777" w:rsidR="005D4DE2" w:rsidRDefault="005D4DE2">
    <w:pPr>
      <w:pStyle w:val="Koptekst"/>
    </w:pPr>
    <w:r>
      <w:rPr>
        <w:noProof/>
        <w:lang w:val="nl-NL" w:eastAsia="nl-NL"/>
      </w:rPr>
      <w:drawing>
        <wp:anchor distT="0" distB="0" distL="114300" distR="114300" simplePos="0" relativeHeight="251658240" behindDoc="1" locked="0" layoutInCell="1" allowOverlap="1" wp14:anchorId="7218686B" wp14:editId="2D6AD5DF">
          <wp:simplePos x="0" y="0"/>
          <wp:positionH relativeFrom="column">
            <wp:posOffset>5324475</wp:posOffset>
          </wp:positionH>
          <wp:positionV relativeFrom="paragraph">
            <wp:posOffset>-449580</wp:posOffset>
          </wp:positionV>
          <wp:extent cx="1219200" cy="1409700"/>
          <wp:effectExtent l="19050" t="0" r="0" b="0"/>
          <wp:wrapNone/>
          <wp:docPr id="2" name="Afbeelding 1" descr="comark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rk_cl.jpg"/>
                  <pic:cNvPicPr/>
                </pic:nvPicPr>
                <pic:blipFill>
                  <a:blip r:embed="rId1"/>
                  <a:stretch>
                    <a:fillRect/>
                  </a:stretch>
                </pic:blipFill>
                <pic:spPr>
                  <a:xfrm>
                    <a:off x="0" y="0"/>
                    <a:ext cx="1219200" cy="1409700"/>
                  </a:xfrm>
                  <a:prstGeom prst="rect">
                    <a:avLst/>
                  </a:prstGeom>
                </pic:spPr>
              </pic:pic>
            </a:graphicData>
          </a:graphic>
        </wp:anchor>
      </w:drawing>
    </w:r>
    <w:r w:rsidR="00D63728">
      <w:rPr>
        <w:noProof/>
        <w:lang w:val="nl-NL" w:eastAsia="nl-NL"/>
      </w:rPr>
      <mc:AlternateContent>
        <mc:Choice Requires="wps">
          <w:drawing>
            <wp:anchor distT="0" distB="0" distL="114300" distR="114300" simplePos="0" relativeHeight="251659264" behindDoc="0" locked="0" layoutInCell="1" allowOverlap="1" wp14:anchorId="769B8F5F" wp14:editId="48D814AA">
              <wp:simplePos x="0" y="0"/>
              <wp:positionH relativeFrom="column">
                <wp:posOffset>-1314450</wp:posOffset>
              </wp:positionH>
              <wp:positionV relativeFrom="paragraph">
                <wp:posOffset>998220</wp:posOffset>
              </wp:positionV>
              <wp:extent cx="7924800" cy="1905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4800" cy="19050"/>
                      </a:xfrm>
                      <a:prstGeom prst="straightConnector1">
                        <a:avLst/>
                      </a:prstGeom>
                      <a:noFill/>
                      <a:ln w="31750">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60624B" id="_x0000_t32" coordsize="21600,21600" o:spt="32" o:oned="t" path="m,l21600,21600e" filled="f">
              <v:path arrowok="t" fillok="f" o:connecttype="none"/>
              <o:lock v:ext="edit" shapetype="t"/>
            </v:shapetype>
            <v:shape id="AutoShape 1" o:spid="_x0000_s1026" type="#_x0000_t32" style="position:absolute;margin-left:-103.5pt;margin-top:78.6pt;width:62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" strokecolor="#c00" strokeweight="2.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itsubishi-motors.com/content/dam/com/share/en/images/spacer.gif" style="width:7.5pt;height:7.5pt;visibility:visible;mso-wrap-style:square" o:bullet="t">
        <v:imagedata r:id="rId1" o:title="spacer"/>
      </v:shape>
    </w:pict>
  </w:numPicBullet>
  <w:abstractNum w:abstractNumId="0" w15:restartNumberingAfterBreak="0">
    <w:nsid w:val="FFFFFFFE"/>
    <w:multiLevelType w:val="singleLevel"/>
    <w:tmpl w:val="D89A2914"/>
    <w:lvl w:ilvl="0">
      <w:numFmt w:val="bullet"/>
      <w:lvlText w:val="*"/>
      <w:lvlJc w:val="left"/>
    </w:lvl>
  </w:abstractNum>
  <w:abstractNum w:abstractNumId="1" w15:restartNumberingAfterBreak="0">
    <w:nsid w:val="04211504"/>
    <w:multiLevelType w:val="hybridMultilevel"/>
    <w:tmpl w:val="A23C619A"/>
    <w:lvl w:ilvl="0" w:tplc="D6924FD8">
      <w:start w:val="1"/>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41270"/>
    <w:multiLevelType w:val="hybridMultilevel"/>
    <w:tmpl w:val="3E4E9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C3B8A"/>
    <w:multiLevelType w:val="hybridMultilevel"/>
    <w:tmpl w:val="D8025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9B2856"/>
    <w:multiLevelType w:val="hybridMultilevel"/>
    <w:tmpl w:val="47FAD5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2414B5"/>
    <w:multiLevelType w:val="hybridMultilevel"/>
    <w:tmpl w:val="E3B2B5D6"/>
    <w:lvl w:ilvl="0" w:tplc="D7F8D9CC">
      <w:start w:val="4"/>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A250D9"/>
    <w:multiLevelType w:val="hybridMultilevel"/>
    <w:tmpl w:val="4246CC78"/>
    <w:lvl w:ilvl="0" w:tplc="B11633A2">
      <w:start w:val="1"/>
      <w:numFmt w:val="bullet"/>
      <w:lvlText w:val=""/>
      <w:lvlJc w:val="left"/>
      <w:pPr>
        <w:ind w:left="284" w:hanging="284"/>
      </w:pPr>
      <w:rPr>
        <w:rFonts w:ascii="Wingdings" w:hAnsi="Wingdings" w:hint="default"/>
        <w:position w:val="-6"/>
        <w:sz w:val="40"/>
        <w:szCs w:val="40"/>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9D"/>
    <w:rsid w:val="00001746"/>
    <w:rsid w:val="00004090"/>
    <w:rsid w:val="00020D06"/>
    <w:rsid w:val="00021B25"/>
    <w:rsid w:val="000273FA"/>
    <w:rsid w:val="00056BBF"/>
    <w:rsid w:val="000737A1"/>
    <w:rsid w:val="00074AB1"/>
    <w:rsid w:val="00076BD2"/>
    <w:rsid w:val="000828CF"/>
    <w:rsid w:val="000A16E3"/>
    <w:rsid w:val="000B4D31"/>
    <w:rsid w:val="000D26F9"/>
    <w:rsid w:val="000D5CBD"/>
    <w:rsid w:val="000F06E1"/>
    <w:rsid w:val="000F6114"/>
    <w:rsid w:val="00124C60"/>
    <w:rsid w:val="00133CBE"/>
    <w:rsid w:val="00136417"/>
    <w:rsid w:val="0014116C"/>
    <w:rsid w:val="00145113"/>
    <w:rsid w:val="00151FC1"/>
    <w:rsid w:val="001553EE"/>
    <w:rsid w:val="00173111"/>
    <w:rsid w:val="001831A4"/>
    <w:rsid w:val="001939CE"/>
    <w:rsid w:val="00196FDF"/>
    <w:rsid w:val="001A35F9"/>
    <w:rsid w:val="001B790B"/>
    <w:rsid w:val="001E5EEC"/>
    <w:rsid w:val="001E6B30"/>
    <w:rsid w:val="001E73D4"/>
    <w:rsid w:val="00241392"/>
    <w:rsid w:val="002609F5"/>
    <w:rsid w:val="00276846"/>
    <w:rsid w:val="002A6140"/>
    <w:rsid w:val="002B3594"/>
    <w:rsid w:val="002D076E"/>
    <w:rsid w:val="002D362C"/>
    <w:rsid w:val="002E1199"/>
    <w:rsid w:val="002E7510"/>
    <w:rsid w:val="002F2A97"/>
    <w:rsid w:val="00303378"/>
    <w:rsid w:val="00303F29"/>
    <w:rsid w:val="00305965"/>
    <w:rsid w:val="00312BBD"/>
    <w:rsid w:val="003216AB"/>
    <w:rsid w:val="00322AD9"/>
    <w:rsid w:val="003414AF"/>
    <w:rsid w:val="00342A05"/>
    <w:rsid w:val="00343F04"/>
    <w:rsid w:val="003449A5"/>
    <w:rsid w:val="00346477"/>
    <w:rsid w:val="00346FA0"/>
    <w:rsid w:val="003629C2"/>
    <w:rsid w:val="003658AE"/>
    <w:rsid w:val="003757DE"/>
    <w:rsid w:val="00395F59"/>
    <w:rsid w:val="003A0602"/>
    <w:rsid w:val="003A18D2"/>
    <w:rsid w:val="003A39CD"/>
    <w:rsid w:val="003A5968"/>
    <w:rsid w:val="003B3374"/>
    <w:rsid w:val="003B60BD"/>
    <w:rsid w:val="003B6776"/>
    <w:rsid w:val="003C035A"/>
    <w:rsid w:val="0040125A"/>
    <w:rsid w:val="00431896"/>
    <w:rsid w:val="00460E47"/>
    <w:rsid w:val="00462A10"/>
    <w:rsid w:val="0047523E"/>
    <w:rsid w:val="0048085E"/>
    <w:rsid w:val="00480E1D"/>
    <w:rsid w:val="00493B51"/>
    <w:rsid w:val="00493E54"/>
    <w:rsid w:val="004A0E95"/>
    <w:rsid w:val="004A4972"/>
    <w:rsid w:val="004A662F"/>
    <w:rsid w:val="004C2785"/>
    <w:rsid w:val="004C359D"/>
    <w:rsid w:val="004C5DF1"/>
    <w:rsid w:val="004D607A"/>
    <w:rsid w:val="004E4848"/>
    <w:rsid w:val="004F32BF"/>
    <w:rsid w:val="004F61EF"/>
    <w:rsid w:val="004F7ED2"/>
    <w:rsid w:val="0050077D"/>
    <w:rsid w:val="005627A3"/>
    <w:rsid w:val="00562CAE"/>
    <w:rsid w:val="005A0E9C"/>
    <w:rsid w:val="005B1368"/>
    <w:rsid w:val="005B4AF5"/>
    <w:rsid w:val="005D2EAD"/>
    <w:rsid w:val="005D4DE2"/>
    <w:rsid w:val="00603DA3"/>
    <w:rsid w:val="006118F8"/>
    <w:rsid w:val="00616E08"/>
    <w:rsid w:val="0063059A"/>
    <w:rsid w:val="00634B4D"/>
    <w:rsid w:val="00662243"/>
    <w:rsid w:val="0066746F"/>
    <w:rsid w:val="00685D85"/>
    <w:rsid w:val="00691449"/>
    <w:rsid w:val="006A17CB"/>
    <w:rsid w:val="006B1506"/>
    <w:rsid w:val="006C0E2A"/>
    <w:rsid w:val="006D3C8D"/>
    <w:rsid w:val="006D5A9B"/>
    <w:rsid w:val="006D70BC"/>
    <w:rsid w:val="006F122B"/>
    <w:rsid w:val="006F1353"/>
    <w:rsid w:val="006F138F"/>
    <w:rsid w:val="006F19B6"/>
    <w:rsid w:val="006F3C07"/>
    <w:rsid w:val="00703021"/>
    <w:rsid w:val="00711935"/>
    <w:rsid w:val="0072015A"/>
    <w:rsid w:val="00724663"/>
    <w:rsid w:val="007314B0"/>
    <w:rsid w:val="007350E8"/>
    <w:rsid w:val="00742B8F"/>
    <w:rsid w:val="00750645"/>
    <w:rsid w:val="007561F9"/>
    <w:rsid w:val="007577D8"/>
    <w:rsid w:val="0077142C"/>
    <w:rsid w:val="007B2646"/>
    <w:rsid w:val="007C584B"/>
    <w:rsid w:val="007D7AB1"/>
    <w:rsid w:val="007F0E0F"/>
    <w:rsid w:val="00813CC9"/>
    <w:rsid w:val="00832386"/>
    <w:rsid w:val="0083407F"/>
    <w:rsid w:val="008362BC"/>
    <w:rsid w:val="00864EBE"/>
    <w:rsid w:val="00872238"/>
    <w:rsid w:val="00874355"/>
    <w:rsid w:val="00890728"/>
    <w:rsid w:val="008974DD"/>
    <w:rsid w:val="0089756C"/>
    <w:rsid w:val="008A1C1B"/>
    <w:rsid w:val="008B225F"/>
    <w:rsid w:val="008C3405"/>
    <w:rsid w:val="008E0119"/>
    <w:rsid w:val="008E4C25"/>
    <w:rsid w:val="008F7FB3"/>
    <w:rsid w:val="009136DD"/>
    <w:rsid w:val="0091745E"/>
    <w:rsid w:val="00920084"/>
    <w:rsid w:val="00922099"/>
    <w:rsid w:val="00957C80"/>
    <w:rsid w:val="00961493"/>
    <w:rsid w:val="00974AD8"/>
    <w:rsid w:val="00981EB8"/>
    <w:rsid w:val="00984AF9"/>
    <w:rsid w:val="00990C9F"/>
    <w:rsid w:val="00994C24"/>
    <w:rsid w:val="009A4DAB"/>
    <w:rsid w:val="009A7A9A"/>
    <w:rsid w:val="009F7B57"/>
    <w:rsid w:val="00A050C8"/>
    <w:rsid w:val="00A07059"/>
    <w:rsid w:val="00A256AC"/>
    <w:rsid w:val="00A47B17"/>
    <w:rsid w:val="00A50093"/>
    <w:rsid w:val="00A5231B"/>
    <w:rsid w:val="00A5761A"/>
    <w:rsid w:val="00A6206E"/>
    <w:rsid w:val="00A82763"/>
    <w:rsid w:val="00AA03F2"/>
    <w:rsid w:val="00AC429D"/>
    <w:rsid w:val="00AC6A65"/>
    <w:rsid w:val="00AD01FA"/>
    <w:rsid w:val="00AD4865"/>
    <w:rsid w:val="00AD65C4"/>
    <w:rsid w:val="00AE1DAE"/>
    <w:rsid w:val="00AF07AE"/>
    <w:rsid w:val="00AF3D15"/>
    <w:rsid w:val="00B057DF"/>
    <w:rsid w:val="00B13CD4"/>
    <w:rsid w:val="00B165B8"/>
    <w:rsid w:val="00B36727"/>
    <w:rsid w:val="00B45510"/>
    <w:rsid w:val="00B56ACB"/>
    <w:rsid w:val="00B61DB0"/>
    <w:rsid w:val="00B67C5B"/>
    <w:rsid w:val="00B80D80"/>
    <w:rsid w:val="00BA3D0E"/>
    <w:rsid w:val="00BB2714"/>
    <w:rsid w:val="00BC24C2"/>
    <w:rsid w:val="00BC534D"/>
    <w:rsid w:val="00C533DC"/>
    <w:rsid w:val="00C77FCC"/>
    <w:rsid w:val="00C8591E"/>
    <w:rsid w:val="00C91D29"/>
    <w:rsid w:val="00C9404C"/>
    <w:rsid w:val="00C969B0"/>
    <w:rsid w:val="00CD0BD1"/>
    <w:rsid w:val="00CD67E8"/>
    <w:rsid w:val="00CF750E"/>
    <w:rsid w:val="00D01A01"/>
    <w:rsid w:val="00D057C8"/>
    <w:rsid w:val="00D0580D"/>
    <w:rsid w:val="00D142B3"/>
    <w:rsid w:val="00D25353"/>
    <w:rsid w:val="00D264BA"/>
    <w:rsid w:val="00D34020"/>
    <w:rsid w:val="00D44F56"/>
    <w:rsid w:val="00D63728"/>
    <w:rsid w:val="00D65A6C"/>
    <w:rsid w:val="00D825B9"/>
    <w:rsid w:val="00D86B6A"/>
    <w:rsid w:val="00D9270A"/>
    <w:rsid w:val="00D9326C"/>
    <w:rsid w:val="00DB41BD"/>
    <w:rsid w:val="00DC1484"/>
    <w:rsid w:val="00DD500F"/>
    <w:rsid w:val="00DE6FD9"/>
    <w:rsid w:val="00DF1F4A"/>
    <w:rsid w:val="00DF506D"/>
    <w:rsid w:val="00E059FE"/>
    <w:rsid w:val="00E06162"/>
    <w:rsid w:val="00E3226D"/>
    <w:rsid w:val="00E920EE"/>
    <w:rsid w:val="00ED51B8"/>
    <w:rsid w:val="00EE1298"/>
    <w:rsid w:val="00EE5B69"/>
    <w:rsid w:val="00EE6AE1"/>
    <w:rsid w:val="00F13415"/>
    <w:rsid w:val="00F15813"/>
    <w:rsid w:val="00F232DA"/>
    <w:rsid w:val="00F31ABA"/>
    <w:rsid w:val="00F3584D"/>
    <w:rsid w:val="00F6187C"/>
    <w:rsid w:val="00F7345F"/>
    <w:rsid w:val="00F7593D"/>
    <w:rsid w:val="00F765DE"/>
    <w:rsid w:val="00F86B79"/>
    <w:rsid w:val="00F95157"/>
    <w:rsid w:val="00FA5FDF"/>
    <w:rsid w:val="00FC5BF6"/>
    <w:rsid w:val="00FD5AC0"/>
    <w:rsid w:val="00FE2124"/>
    <w:rsid w:val="00FE5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4E0F8BC5"/>
  <w15:docId w15:val="{6746BCBB-5A4E-452A-B46A-FD55ED6B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C429D"/>
    <w:pPr>
      <w:suppressAutoHyphens/>
    </w:pPr>
    <w:rPr>
      <w:rFonts w:ascii="Arial" w:eastAsia="MS Mincho" w:hAnsi="Arial" w:cs="Arial"/>
      <w:bCs/>
      <w:szCs w:val="24"/>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C429D"/>
    <w:rPr>
      <w:color w:val="0000FF"/>
      <w:u w:val="single"/>
    </w:rPr>
  </w:style>
  <w:style w:type="character" w:styleId="Zwaar">
    <w:name w:val="Strong"/>
    <w:basedOn w:val="Standaardalinea-lettertype"/>
    <w:uiPriority w:val="22"/>
    <w:qFormat/>
    <w:rsid w:val="00AC429D"/>
    <w:rPr>
      <w:rFonts w:cs="Times New Roman"/>
      <w:b/>
      <w:bCs/>
    </w:rPr>
  </w:style>
  <w:style w:type="paragraph" w:styleId="Lijstalinea">
    <w:name w:val="List Paragraph"/>
    <w:basedOn w:val="Standaard"/>
    <w:uiPriority w:val="34"/>
    <w:qFormat/>
    <w:rsid w:val="00AC429D"/>
    <w:pPr>
      <w:suppressAutoHyphens w:val="0"/>
      <w:spacing w:after="200" w:line="276" w:lineRule="auto"/>
      <w:ind w:left="720"/>
      <w:contextualSpacing/>
    </w:pPr>
    <w:rPr>
      <w:rFonts w:ascii="Calibri" w:eastAsia="Calibri" w:hAnsi="Calibri" w:cs="Times New Roman"/>
      <w:bCs w:val="0"/>
      <w:sz w:val="22"/>
      <w:szCs w:val="22"/>
      <w:lang w:val="en-US" w:eastAsia="en-US"/>
    </w:rPr>
  </w:style>
  <w:style w:type="paragraph" w:styleId="Ballontekst">
    <w:name w:val="Balloon Text"/>
    <w:basedOn w:val="Standaard"/>
    <w:link w:val="BallontekstChar"/>
    <w:rsid w:val="00AC429D"/>
    <w:rPr>
      <w:rFonts w:ascii="Tahoma" w:hAnsi="Tahoma" w:cs="Tahoma"/>
      <w:sz w:val="16"/>
      <w:szCs w:val="16"/>
    </w:rPr>
  </w:style>
  <w:style w:type="character" w:customStyle="1" w:styleId="BallontekstChar">
    <w:name w:val="Ballontekst Char"/>
    <w:basedOn w:val="Standaardalinea-lettertype"/>
    <w:link w:val="Ballontekst"/>
    <w:rsid w:val="00AC429D"/>
    <w:rPr>
      <w:rFonts w:ascii="Tahoma" w:eastAsia="MS Mincho" w:hAnsi="Tahoma" w:cs="Tahoma"/>
      <w:bCs/>
      <w:sz w:val="16"/>
      <w:szCs w:val="16"/>
      <w:lang w:val="en-GB" w:eastAsia="ar-SA"/>
    </w:rPr>
  </w:style>
  <w:style w:type="paragraph" w:styleId="Koptekst">
    <w:name w:val="header"/>
    <w:basedOn w:val="Standaard"/>
    <w:link w:val="KoptekstChar"/>
    <w:rsid w:val="00AC429D"/>
    <w:pPr>
      <w:tabs>
        <w:tab w:val="center" w:pos="4536"/>
        <w:tab w:val="right" w:pos="9072"/>
      </w:tabs>
    </w:pPr>
  </w:style>
  <w:style w:type="character" w:customStyle="1" w:styleId="KoptekstChar">
    <w:name w:val="Koptekst Char"/>
    <w:basedOn w:val="Standaardalinea-lettertype"/>
    <w:link w:val="Koptekst"/>
    <w:rsid w:val="00AC429D"/>
    <w:rPr>
      <w:rFonts w:ascii="Arial" w:eastAsia="MS Mincho" w:hAnsi="Arial" w:cs="Arial"/>
      <w:bCs/>
      <w:szCs w:val="24"/>
      <w:lang w:val="en-GB" w:eastAsia="ar-SA"/>
    </w:rPr>
  </w:style>
  <w:style w:type="paragraph" w:styleId="Voettekst">
    <w:name w:val="footer"/>
    <w:basedOn w:val="Standaard"/>
    <w:link w:val="VoettekstChar"/>
    <w:rsid w:val="00AC429D"/>
    <w:pPr>
      <w:tabs>
        <w:tab w:val="center" w:pos="4536"/>
        <w:tab w:val="right" w:pos="9072"/>
      </w:tabs>
    </w:pPr>
  </w:style>
  <w:style w:type="character" w:customStyle="1" w:styleId="VoettekstChar">
    <w:name w:val="Voettekst Char"/>
    <w:basedOn w:val="Standaardalinea-lettertype"/>
    <w:link w:val="Voettekst"/>
    <w:rsid w:val="00AC429D"/>
    <w:rPr>
      <w:rFonts w:ascii="Arial" w:eastAsia="MS Mincho" w:hAnsi="Arial" w:cs="Arial"/>
      <w:bCs/>
      <w:szCs w:val="24"/>
      <w:lang w:val="en-GB" w:eastAsia="ar-SA"/>
    </w:rPr>
  </w:style>
  <w:style w:type="character" w:customStyle="1" w:styleId="newstitle1">
    <w:name w:val="newstitle1"/>
    <w:basedOn w:val="Standaardalinea-lettertype"/>
    <w:rsid w:val="008362BC"/>
    <w:rPr>
      <w:rFonts w:ascii="Arial" w:hAnsi="Arial" w:cs="Arial" w:hint="default"/>
      <w:b/>
      <w:bCs/>
      <w:color w:val="6E6E6E"/>
      <w:sz w:val="24"/>
      <w:szCs w:val="24"/>
    </w:rPr>
  </w:style>
  <w:style w:type="paragraph" w:styleId="Geenafstand">
    <w:name w:val="No Spacing"/>
    <w:uiPriority w:val="1"/>
    <w:qFormat/>
    <w:rsid w:val="00276846"/>
    <w:rPr>
      <w:rFonts w:ascii="Calibri" w:eastAsia="Calibri" w:hAnsi="Calibri"/>
      <w:sz w:val="22"/>
      <w:szCs w:val="22"/>
      <w:lang w:eastAsia="en-US"/>
    </w:rPr>
  </w:style>
  <w:style w:type="character" w:customStyle="1" w:styleId="hps">
    <w:name w:val="hps"/>
    <w:basedOn w:val="Standaardalinea-lettertype"/>
    <w:rsid w:val="00342A05"/>
  </w:style>
  <w:style w:type="character" w:customStyle="1" w:styleId="atn">
    <w:name w:val="atn"/>
    <w:basedOn w:val="Standaardalinea-lettertype"/>
    <w:rsid w:val="00342A05"/>
  </w:style>
  <w:style w:type="character" w:styleId="Verwijzingopmerking">
    <w:name w:val="annotation reference"/>
    <w:basedOn w:val="Standaardalinea-lettertype"/>
    <w:semiHidden/>
    <w:unhideWhenUsed/>
    <w:rsid w:val="00DF506D"/>
    <w:rPr>
      <w:sz w:val="16"/>
      <w:szCs w:val="16"/>
    </w:rPr>
  </w:style>
  <w:style w:type="paragraph" w:styleId="Tekstopmerking">
    <w:name w:val="annotation text"/>
    <w:basedOn w:val="Standaard"/>
    <w:link w:val="TekstopmerkingChar"/>
    <w:semiHidden/>
    <w:unhideWhenUsed/>
    <w:rsid w:val="00DF506D"/>
    <w:rPr>
      <w:szCs w:val="20"/>
    </w:rPr>
  </w:style>
  <w:style w:type="character" w:customStyle="1" w:styleId="TekstopmerkingChar">
    <w:name w:val="Tekst opmerking Char"/>
    <w:basedOn w:val="Standaardalinea-lettertype"/>
    <w:link w:val="Tekstopmerking"/>
    <w:semiHidden/>
    <w:rsid w:val="00DF506D"/>
    <w:rPr>
      <w:rFonts w:ascii="Arial" w:eastAsia="MS Mincho" w:hAnsi="Arial" w:cs="Arial"/>
      <w:bCs/>
      <w:lang w:val="en-GB" w:eastAsia="ar-SA"/>
    </w:rPr>
  </w:style>
  <w:style w:type="paragraph" w:styleId="Onderwerpvanopmerking">
    <w:name w:val="annotation subject"/>
    <w:basedOn w:val="Tekstopmerking"/>
    <w:next w:val="Tekstopmerking"/>
    <w:link w:val="OnderwerpvanopmerkingChar"/>
    <w:semiHidden/>
    <w:unhideWhenUsed/>
    <w:rsid w:val="00DF506D"/>
    <w:rPr>
      <w:b/>
    </w:rPr>
  </w:style>
  <w:style w:type="character" w:customStyle="1" w:styleId="OnderwerpvanopmerkingChar">
    <w:name w:val="Onderwerp van opmerking Char"/>
    <w:basedOn w:val="TekstopmerkingChar"/>
    <w:link w:val="Onderwerpvanopmerking"/>
    <w:semiHidden/>
    <w:rsid w:val="00DF506D"/>
    <w:rPr>
      <w:rFonts w:ascii="Arial" w:eastAsia="MS Mincho" w:hAnsi="Arial" w:cs="Arial"/>
      <w:b/>
      <w:bCs/>
      <w:lang w:val="en-GB" w:eastAsia="ar-SA"/>
    </w:rPr>
  </w:style>
  <w:style w:type="paragraph" w:styleId="Revisie">
    <w:name w:val="Revision"/>
    <w:hidden/>
    <w:uiPriority w:val="99"/>
    <w:semiHidden/>
    <w:rsid w:val="00DF506D"/>
    <w:rPr>
      <w:rFonts w:ascii="Arial" w:eastAsia="MS Mincho" w:hAnsi="Arial" w:cs="Arial"/>
      <w:bCs/>
      <w:szCs w:val="24"/>
      <w:lang w:val="en-GB" w:eastAsia="ar-SA"/>
    </w:rPr>
  </w:style>
  <w:style w:type="character" w:styleId="Subtielebenadrukking">
    <w:name w:val="Subtle Emphasis"/>
    <w:basedOn w:val="Standaardalinea-lettertype"/>
    <w:uiPriority w:val="19"/>
    <w:qFormat/>
    <w:rsid w:val="0077142C"/>
    <w:rPr>
      <w:i/>
      <w:iCs/>
      <w:color w:val="404040" w:themeColor="text1" w:themeTint="BF"/>
    </w:rPr>
  </w:style>
  <w:style w:type="paragraph" w:styleId="Normaalweb">
    <w:name w:val="Normal (Web)"/>
    <w:basedOn w:val="Standaard"/>
    <w:uiPriority w:val="99"/>
    <w:semiHidden/>
    <w:unhideWhenUsed/>
    <w:rsid w:val="005B1368"/>
    <w:pPr>
      <w:suppressAutoHyphens w:val="0"/>
      <w:spacing w:before="100" w:beforeAutospacing="1" w:after="100" w:afterAutospacing="1"/>
    </w:pPr>
    <w:rPr>
      <w:rFonts w:ascii="Times New Roman" w:eastAsia="Times New Roman" w:hAnsi="Times New Roman" w:cs="Times New Roman"/>
      <w:bCs w:val="0"/>
      <w:sz w:val="24"/>
      <w:lang w:val="nl-NL" w:eastAsia="nl-NL"/>
    </w:rPr>
  </w:style>
  <w:style w:type="character" w:customStyle="1" w:styleId="apple-converted-space">
    <w:name w:val="apple-converted-space"/>
    <w:basedOn w:val="Standaardalinea-lettertype"/>
    <w:rsid w:val="005B1368"/>
  </w:style>
  <w:style w:type="paragraph" w:styleId="Ondertitel">
    <w:name w:val="Subtitle"/>
    <w:basedOn w:val="Standaard"/>
    <w:next w:val="Standaard"/>
    <w:link w:val="OndertitelChar"/>
    <w:qFormat/>
    <w:rsid w:val="005B1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5B1368"/>
    <w:rPr>
      <w:rFonts w:asciiTheme="minorHAnsi" w:eastAsiaTheme="minorEastAsia" w:hAnsiTheme="minorHAnsi" w:cstheme="minorBidi"/>
      <w:bCs/>
      <w:color w:val="5A5A5A" w:themeColor="text1" w:themeTint="A5"/>
      <w:spacing w:val="15"/>
      <w:sz w:val="22"/>
      <w:szCs w:val="22"/>
      <w:lang w:val="en-GB" w:eastAsia="ar-SA"/>
    </w:rPr>
  </w:style>
  <w:style w:type="paragraph" w:styleId="Titel">
    <w:name w:val="Title"/>
    <w:basedOn w:val="Standaard"/>
    <w:next w:val="Standaard"/>
    <w:link w:val="TitelChar"/>
    <w:qFormat/>
    <w:rsid w:val="005B136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5B1368"/>
    <w:rPr>
      <w:rFonts w:asciiTheme="majorHAnsi" w:eastAsiaTheme="majorEastAsia" w:hAnsiTheme="majorHAnsi" w:cstheme="majorBidi"/>
      <w:bCs/>
      <w:spacing w:val="-10"/>
      <w:kern w:val="28"/>
      <w:sz w:val="56"/>
      <w:szCs w:val="56"/>
      <w:lang w:val="en-GB" w:eastAsia="ar-SA"/>
    </w:rPr>
  </w:style>
  <w:style w:type="character" w:styleId="Nadruk">
    <w:name w:val="Emphasis"/>
    <w:basedOn w:val="Standaardalinea-lettertype"/>
    <w:qFormat/>
    <w:rsid w:val="005B1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19937">
      <w:bodyDiv w:val="1"/>
      <w:marLeft w:val="0"/>
      <w:marRight w:val="0"/>
      <w:marTop w:val="0"/>
      <w:marBottom w:val="0"/>
      <w:divBdr>
        <w:top w:val="none" w:sz="0" w:space="0" w:color="auto"/>
        <w:left w:val="none" w:sz="0" w:space="0" w:color="auto"/>
        <w:bottom w:val="none" w:sz="0" w:space="0" w:color="auto"/>
        <w:right w:val="none" w:sz="0" w:space="0" w:color="auto"/>
      </w:divBdr>
    </w:div>
    <w:div w:id="1026905741">
      <w:bodyDiv w:val="1"/>
      <w:marLeft w:val="0"/>
      <w:marRight w:val="0"/>
      <w:marTop w:val="0"/>
      <w:marBottom w:val="0"/>
      <w:divBdr>
        <w:top w:val="none" w:sz="0" w:space="0" w:color="auto"/>
        <w:left w:val="none" w:sz="0" w:space="0" w:color="auto"/>
        <w:bottom w:val="none" w:sz="0" w:space="0" w:color="auto"/>
        <w:right w:val="none" w:sz="0" w:space="0" w:color="auto"/>
      </w:divBdr>
      <w:divsChild>
        <w:div w:id="1678656765">
          <w:marLeft w:val="0"/>
          <w:marRight w:val="240"/>
          <w:marTop w:val="0"/>
          <w:marBottom w:val="0"/>
          <w:divBdr>
            <w:top w:val="none" w:sz="0" w:space="0" w:color="auto"/>
            <w:left w:val="none" w:sz="0" w:space="0" w:color="auto"/>
            <w:bottom w:val="none" w:sz="0" w:space="0" w:color="auto"/>
            <w:right w:val="none" w:sz="0" w:space="0" w:color="auto"/>
          </w:divBdr>
          <w:divsChild>
            <w:div w:id="1682470609">
              <w:marLeft w:val="0"/>
              <w:marRight w:val="0"/>
              <w:marTop w:val="0"/>
              <w:marBottom w:val="0"/>
              <w:divBdr>
                <w:top w:val="none" w:sz="0" w:space="0" w:color="auto"/>
                <w:left w:val="none" w:sz="0" w:space="0" w:color="auto"/>
                <w:bottom w:val="none" w:sz="0" w:space="0" w:color="auto"/>
                <w:right w:val="none" w:sz="0" w:space="0" w:color="auto"/>
              </w:divBdr>
              <w:divsChild>
                <w:div w:id="903877185">
                  <w:marLeft w:val="0"/>
                  <w:marRight w:val="0"/>
                  <w:marTop w:val="0"/>
                  <w:marBottom w:val="0"/>
                  <w:divBdr>
                    <w:top w:val="none" w:sz="0" w:space="0" w:color="auto"/>
                    <w:left w:val="none" w:sz="0" w:space="0" w:color="auto"/>
                    <w:bottom w:val="none" w:sz="0" w:space="0" w:color="auto"/>
                    <w:right w:val="none" w:sz="0" w:space="0" w:color="auto"/>
                  </w:divBdr>
                  <w:divsChild>
                    <w:div w:id="1620801506">
                      <w:marLeft w:val="0"/>
                      <w:marRight w:val="0"/>
                      <w:marTop w:val="0"/>
                      <w:marBottom w:val="0"/>
                      <w:divBdr>
                        <w:top w:val="none" w:sz="0" w:space="0" w:color="auto"/>
                        <w:left w:val="none" w:sz="0" w:space="0" w:color="auto"/>
                        <w:bottom w:val="none" w:sz="0" w:space="0" w:color="auto"/>
                        <w:right w:val="none" w:sz="0" w:space="0" w:color="auto"/>
                      </w:divBdr>
                      <w:divsChild>
                        <w:div w:id="2096852697">
                          <w:marLeft w:val="0"/>
                          <w:marRight w:val="0"/>
                          <w:marTop w:val="0"/>
                          <w:marBottom w:val="0"/>
                          <w:divBdr>
                            <w:top w:val="none" w:sz="0" w:space="0" w:color="auto"/>
                            <w:left w:val="none" w:sz="0" w:space="0" w:color="auto"/>
                            <w:bottom w:val="none" w:sz="0" w:space="0" w:color="auto"/>
                            <w:right w:val="none" w:sz="0" w:space="0" w:color="auto"/>
                          </w:divBdr>
                        </w:div>
                        <w:div w:id="302808078">
                          <w:marLeft w:val="0"/>
                          <w:marRight w:val="0"/>
                          <w:marTop w:val="0"/>
                          <w:marBottom w:val="0"/>
                          <w:divBdr>
                            <w:top w:val="none" w:sz="0" w:space="0" w:color="auto"/>
                            <w:left w:val="none" w:sz="0" w:space="0" w:color="auto"/>
                            <w:bottom w:val="none" w:sz="0" w:space="0" w:color="auto"/>
                            <w:right w:val="none" w:sz="0" w:space="0" w:color="auto"/>
                          </w:divBdr>
                        </w:div>
                        <w:div w:id="1437408004">
                          <w:marLeft w:val="0"/>
                          <w:marRight w:val="0"/>
                          <w:marTop w:val="0"/>
                          <w:marBottom w:val="0"/>
                          <w:divBdr>
                            <w:top w:val="none" w:sz="0" w:space="0" w:color="auto"/>
                            <w:left w:val="none" w:sz="0" w:space="0" w:color="auto"/>
                            <w:bottom w:val="none" w:sz="0" w:space="0" w:color="auto"/>
                            <w:right w:val="none" w:sz="0" w:space="0" w:color="auto"/>
                          </w:divBdr>
                        </w:div>
                        <w:div w:id="2106731630">
                          <w:marLeft w:val="0"/>
                          <w:marRight w:val="0"/>
                          <w:marTop w:val="0"/>
                          <w:marBottom w:val="0"/>
                          <w:divBdr>
                            <w:top w:val="none" w:sz="0" w:space="0" w:color="auto"/>
                            <w:left w:val="none" w:sz="0" w:space="0" w:color="auto"/>
                            <w:bottom w:val="none" w:sz="0" w:space="0" w:color="auto"/>
                            <w:right w:val="none" w:sz="0" w:space="0" w:color="auto"/>
                          </w:divBdr>
                        </w:div>
                        <w:div w:id="5217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3557">
      <w:bodyDiv w:val="1"/>
      <w:marLeft w:val="0"/>
      <w:marRight w:val="0"/>
      <w:marTop w:val="0"/>
      <w:marBottom w:val="0"/>
      <w:divBdr>
        <w:top w:val="none" w:sz="0" w:space="0" w:color="auto"/>
        <w:left w:val="none" w:sz="0" w:space="0" w:color="auto"/>
        <w:bottom w:val="none" w:sz="0" w:space="0" w:color="auto"/>
        <w:right w:val="none" w:sz="0" w:space="0" w:color="auto"/>
      </w:divBdr>
      <w:divsChild>
        <w:div w:id="642194145">
          <w:marLeft w:val="0"/>
          <w:marRight w:val="0"/>
          <w:marTop w:val="0"/>
          <w:marBottom w:val="0"/>
          <w:divBdr>
            <w:top w:val="none" w:sz="0" w:space="0" w:color="auto"/>
            <w:left w:val="none" w:sz="0" w:space="0" w:color="auto"/>
            <w:bottom w:val="none" w:sz="0" w:space="0" w:color="auto"/>
            <w:right w:val="none" w:sz="0" w:space="0" w:color="auto"/>
          </w:divBdr>
          <w:divsChild>
            <w:div w:id="8647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089">
      <w:bodyDiv w:val="1"/>
      <w:marLeft w:val="0"/>
      <w:marRight w:val="0"/>
      <w:marTop w:val="0"/>
      <w:marBottom w:val="0"/>
      <w:divBdr>
        <w:top w:val="none" w:sz="0" w:space="0" w:color="auto"/>
        <w:left w:val="none" w:sz="0" w:space="0" w:color="auto"/>
        <w:bottom w:val="none" w:sz="0" w:space="0" w:color="auto"/>
        <w:right w:val="none" w:sz="0" w:space="0" w:color="auto"/>
      </w:divBdr>
    </w:div>
    <w:div w:id="1493832834">
      <w:bodyDiv w:val="1"/>
      <w:marLeft w:val="0"/>
      <w:marRight w:val="0"/>
      <w:marTop w:val="0"/>
      <w:marBottom w:val="0"/>
      <w:divBdr>
        <w:top w:val="none" w:sz="0" w:space="0" w:color="auto"/>
        <w:left w:val="none" w:sz="0" w:space="0" w:color="auto"/>
        <w:bottom w:val="none" w:sz="0" w:space="0" w:color="auto"/>
        <w:right w:val="none" w:sz="0" w:space="0" w:color="auto"/>
      </w:divBdr>
    </w:div>
    <w:div w:id="1731073154">
      <w:bodyDiv w:val="1"/>
      <w:marLeft w:val="0"/>
      <w:marRight w:val="0"/>
      <w:marTop w:val="0"/>
      <w:marBottom w:val="0"/>
      <w:divBdr>
        <w:top w:val="none" w:sz="0" w:space="0" w:color="auto"/>
        <w:left w:val="none" w:sz="0" w:space="0" w:color="auto"/>
        <w:bottom w:val="none" w:sz="0" w:space="0" w:color="auto"/>
        <w:right w:val="none" w:sz="0" w:space="0" w:color="auto"/>
      </w:divBdr>
    </w:div>
    <w:div w:id="1939681138">
      <w:bodyDiv w:val="1"/>
      <w:marLeft w:val="0"/>
      <w:marRight w:val="0"/>
      <w:marTop w:val="0"/>
      <w:marBottom w:val="0"/>
      <w:divBdr>
        <w:top w:val="none" w:sz="0" w:space="0" w:color="auto"/>
        <w:left w:val="none" w:sz="0" w:space="0" w:color="auto"/>
        <w:bottom w:val="none" w:sz="0" w:space="0" w:color="auto"/>
        <w:right w:val="none" w:sz="0" w:space="0" w:color="auto"/>
      </w:divBdr>
    </w:div>
    <w:div w:id="2000231128">
      <w:bodyDiv w:val="1"/>
      <w:marLeft w:val="0"/>
      <w:marRight w:val="0"/>
      <w:marTop w:val="0"/>
      <w:marBottom w:val="0"/>
      <w:divBdr>
        <w:top w:val="none" w:sz="0" w:space="0" w:color="auto"/>
        <w:left w:val="none" w:sz="0" w:space="0" w:color="auto"/>
        <w:bottom w:val="none" w:sz="0" w:space="0" w:color="auto"/>
        <w:right w:val="none" w:sz="0" w:space="0" w:color="auto"/>
      </w:divBdr>
    </w:div>
    <w:div w:id="20275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ordkaapchallenge.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oordkaapchallen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tsubishi-motors.nl" TargetMode="External"/><Relationship Id="rId4" Type="http://schemas.openxmlformats.org/officeDocument/2006/relationships/webSettings" Target="webSettings.xml"/><Relationship Id="rId9" Type="http://schemas.openxmlformats.org/officeDocument/2006/relationships/hyperlink" Target="mailto:koopman@mms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HSP</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Oostveen</dc:creator>
  <cp:lastModifiedBy>Carmen Smit</cp:lastModifiedBy>
  <cp:revision>3</cp:revision>
  <cp:lastPrinted>2016-09-14T10:31:00Z</cp:lastPrinted>
  <dcterms:created xsi:type="dcterms:W3CDTF">2016-10-19T08:38:00Z</dcterms:created>
  <dcterms:modified xsi:type="dcterms:W3CDTF">2016-10-19T08:52:00Z</dcterms:modified>
</cp:coreProperties>
</file>