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29D" w:rsidRPr="00DE6937" w:rsidRDefault="00AC429D" w:rsidP="00AC429D">
      <w:pPr>
        <w:contextualSpacing/>
        <w:rPr>
          <w:lang w:val="nl-NL"/>
        </w:rPr>
      </w:pPr>
    </w:p>
    <w:p w:rsidR="00AC429D" w:rsidRDefault="00AC429D" w:rsidP="00AC429D">
      <w:pPr>
        <w:contextualSpacing/>
        <w:rPr>
          <w:sz w:val="22"/>
          <w:szCs w:val="22"/>
          <w:lang w:val="nl-NL"/>
        </w:rPr>
      </w:pPr>
    </w:p>
    <w:p w:rsidR="00AC429D" w:rsidRDefault="00AC429D" w:rsidP="00AC429D">
      <w:pPr>
        <w:contextualSpacing/>
        <w:rPr>
          <w:sz w:val="22"/>
          <w:szCs w:val="22"/>
          <w:lang w:val="nl-NL"/>
        </w:rPr>
      </w:pPr>
    </w:p>
    <w:p w:rsidR="00AC429D" w:rsidRDefault="00AC429D" w:rsidP="00AC429D">
      <w:pPr>
        <w:contextualSpacing/>
        <w:rPr>
          <w:sz w:val="22"/>
          <w:szCs w:val="22"/>
          <w:lang w:val="nl-NL"/>
        </w:rPr>
      </w:pPr>
    </w:p>
    <w:p w:rsidR="00AC429D" w:rsidRDefault="00AC429D" w:rsidP="00AC429D">
      <w:pPr>
        <w:contextualSpacing/>
        <w:rPr>
          <w:sz w:val="22"/>
          <w:szCs w:val="22"/>
          <w:lang w:val="nl-NL"/>
        </w:rPr>
      </w:pPr>
    </w:p>
    <w:p w:rsidR="005D2EAD" w:rsidRPr="005D2EAD" w:rsidRDefault="00784905" w:rsidP="005D2EAD">
      <w:pPr>
        <w:rPr>
          <w:sz w:val="24"/>
          <w:lang w:val="nl-NL"/>
        </w:rPr>
      </w:pPr>
      <w:r>
        <w:rPr>
          <w:sz w:val="24"/>
          <w:lang w:val="nl-NL"/>
        </w:rPr>
        <w:t>Een slimme en veilige manier om de smartphone te bedienen</w:t>
      </w:r>
    </w:p>
    <w:p w:rsidR="005D2EAD" w:rsidRDefault="00F82DA6" w:rsidP="007332BA">
      <w:pPr>
        <w:rPr>
          <w:b/>
          <w:sz w:val="28"/>
          <w:szCs w:val="28"/>
          <w:lang w:val="nl-NL"/>
        </w:rPr>
      </w:pPr>
      <w:proofErr w:type="spellStart"/>
      <w:r>
        <w:rPr>
          <w:b/>
          <w:sz w:val="28"/>
          <w:szCs w:val="28"/>
          <w:lang w:val="nl-NL"/>
        </w:rPr>
        <w:t>Android</w:t>
      </w:r>
      <w:proofErr w:type="spellEnd"/>
      <w:r>
        <w:rPr>
          <w:b/>
          <w:sz w:val="28"/>
          <w:szCs w:val="28"/>
          <w:lang w:val="nl-NL"/>
        </w:rPr>
        <w:t xml:space="preserve"> Auto™ en</w:t>
      </w:r>
      <w:r w:rsidR="007332BA" w:rsidRPr="007332BA">
        <w:rPr>
          <w:b/>
          <w:sz w:val="28"/>
          <w:szCs w:val="28"/>
          <w:lang w:val="nl-NL"/>
        </w:rPr>
        <w:t xml:space="preserve"> Apple </w:t>
      </w:r>
      <w:proofErr w:type="spellStart"/>
      <w:r w:rsidR="007332BA" w:rsidRPr="007332BA">
        <w:rPr>
          <w:b/>
          <w:sz w:val="28"/>
          <w:szCs w:val="28"/>
          <w:lang w:val="nl-NL"/>
        </w:rPr>
        <w:t>CarPlay</w:t>
      </w:r>
      <w:proofErr w:type="spellEnd"/>
      <w:r w:rsidR="007332BA">
        <w:rPr>
          <w:b/>
          <w:sz w:val="28"/>
          <w:szCs w:val="28"/>
          <w:lang w:val="nl-NL"/>
        </w:rPr>
        <w:t xml:space="preserve"> deze zomer naar Mitsubishi </w:t>
      </w:r>
    </w:p>
    <w:p w:rsidR="007332BA" w:rsidRPr="007332BA" w:rsidRDefault="007332BA" w:rsidP="007332BA">
      <w:pPr>
        <w:rPr>
          <w:lang w:val="nl-NL"/>
        </w:rPr>
      </w:pPr>
    </w:p>
    <w:p w:rsidR="005D2EAD" w:rsidRDefault="005D2EAD" w:rsidP="00F86B79">
      <w:pPr>
        <w:rPr>
          <w:lang w:val="nl-NL"/>
        </w:rPr>
      </w:pPr>
      <w:r w:rsidRPr="005D2EAD">
        <w:rPr>
          <w:b/>
          <w:lang w:val="nl-NL"/>
        </w:rPr>
        <w:t xml:space="preserve">Amstelveen, </w:t>
      </w:r>
      <w:r w:rsidR="0017686C">
        <w:rPr>
          <w:b/>
          <w:lang w:val="nl-NL"/>
        </w:rPr>
        <w:t>3</w:t>
      </w:r>
      <w:r w:rsidR="00D12513">
        <w:rPr>
          <w:b/>
          <w:lang w:val="nl-NL"/>
        </w:rPr>
        <w:t xml:space="preserve"> juni</w:t>
      </w:r>
      <w:r w:rsidRPr="005D2EAD">
        <w:rPr>
          <w:b/>
          <w:lang w:val="nl-NL"/>
        </w:rPr>
        <w:t xml:space="preserve"> 201</w:t>
      </w:r>
      <w:r w:rsidR="00D12513">
        <w:rPr>
          <w:b/>
          <w:lang w:val="nl-NL"/>
        </w:rPr>
        <w:t>5</w:t>
      </w:r>
      <w:r w:rsidRPr="005D2EAD">
        <w:rPr>
          <w:b/>
          <w:lang w:val="nl-NL"/>
        </w:rPr>
        <w:t xml:space="preserve"> </w:t>
      </w:r>
      <w:r w:rsidR="00F86B79">
        <w:rPr>
          <w:b/>
          <w:lang w:val="nl-NL"/>
        </w:rPr>
        <w:t>–</w:t>
      </w:r>
      <w:r w:rsidRPr="005D2EAD">
        <w:rPr>
          <w:b/>
          <w:lang w:val="nl-NL"/>
        </w:rPr>
        <w:t xml:space="preserve"> </w:t>
      </w:r>
      <w:r w:rsidR="007332BA">
        <w:rPr>
          <w:lang w:val="nl-NL"/>
        </w:rPr>
        <w:t xml:space="preserve">Apple </w:t>
      </w:r>
      <w:proofErr w:type="spellStart"/>
      <w:r w:rsidR="007332BA">
        <w:rPr>
          <w:lang w:val="nl-NL"/>
        </w:rPr>
        <w:t>CarPlay</w:t>
      </w:r>
      <w:proofErr w:type="spellEnd"/>
      <w:r w:rsidR="007332BA">
        <w:rPr>
          <w:lang w:val="nl-NL"/>
        </w:rPr>
        <w:t xml:space="preserve"> en </w:t>
      </w:r>
      <w:proofErr w:type="spellStart"/>
      <w:r w:rsidR="007332BA">
        <w:rPr>
          <w:lang w:val="nl-NL"/>
        </w:rPr>
        <w:t>Android</w:t>
      </w:r>
      <w:proofErr w:type="spellEnd"/>
      <w:r w:rsidR="007332BA">
        <w:rPr>
          <w:lang w:val="nl-NL"/>
        </w:rPr>
        <w:t xml:space="preserve"> Auto</w:t>
      </w:r>
      <w:r w:rsidR="007332BA" w:rsidRPr="007332BA">
        <w:rPr>
          <w:lang w:val="nl-NL"/>
        </w:rPr>
        <w:t>™</w:t>
      </w:r>
      <w:r w:rsidR="007332BA">
        <w:rPr>
          <w:lang w:val="nl-NL"/>
        </w:rPr>
        <w:t xml:space="preserve"> maken aankomende zomer hun </w:t>
      </w:r>
      <w:r w:rsidR="00C96669">
        <w:rPr>
          <w:lang w:val="nl-NL"/>
        </w:rPr>
        <w:t xml:space="preserve">Europese </w:t>
      </w:r>
      <w:r w:rsidR="007332BA">
        <w:rPr>
          <w:lang w:val="nl-NL"/>
        </w:rPr>
        <w:t xml:space="preserve">debuut in de nieuwe Mitsubishi </w:t>
      </w:r>
      <w:proofErr w:type="spellStart"/>
      <w:r w:rsidR="007332BA">
        <w:rPr>
          <w:lang w:val="nl-NL"/>
        </w:rPr>
        <w:t>Pajero</w:t>
      </w:r>
      <w:proofErr w:type="spellEnd"/>
      <w:r w:rsidR="007332BA">
        <w:rPr>
          <w:lang w:val="nl-NL"/>
        </w:rPr>
        <w:t xml:space="preserve">. De </w:t>
      </w:r>
      <w:proofErr w:type="spellStart"/>
      <w:r w:rsidR="00CE2471">
        <w:rPr>
          <w:lang w:val="nl-NL"/>
        </w:rPr>
        <w:t>smartphone</w:t>
      </w:r>
      <w:r w:rsidR="007332BA">
        <w:rPr>
          <w:lang w:val="nl-NL"/>
        </w:rPr>
        <w:t>koppeling</w:t>
      </w:r>
      <w:proofErr w:type="spellEnd"/>
      <w:r w:rsidR="007332BA">
        <w:rPr>
          <w:lang w:val="nl-NL"/>
        </w:rPr>
        <w:t xml:space="preserve"> is een onderdeel van het </w:t>
      </w:r>
      <w:r w:rsidR="007332BA" w:rsidRPr="007332BA">
        <w:rPr>
          <w:lang w:val="nl-NL"/>
        </w:rPr>
        <w:t xml:space="preserve">Smartphone Link Display </w:t>
      </w:r>
      <w:proofErr w:type="spellStart"/>
      <w:r w:rsidR="007332BA" w:rsidRPr="007332BA">
        <w:rPr>
          <w:lang w:val="nl-NL"/>
        </w:rPr>
        <w:t>Audio</w:t>
      </w:r>
      <w:r w:rsidR="00D10449">
        <w:rPr>
          <w:lang w:val="nl-NL"/>
        </w:rPr>
        <w:t>-systeem</w:t>
      </w:r>
      <w:proofErr w:type="spellEnd"/>
      <w:r w:rsidR="00D10449">
        <w:rPr>
          <w:lang w:val="nl-NL"/>
        </w:rPr>
        <w:t>.</w:t>
      </w:r>
    </w:p>
    <w:p w:rsidR="00C96669" w:rsidRDefault="00C96669" w:rsidP="00F86B79">
      <w:pPr>
        <w:rPr>
          <w:lang w:val="nl-NL"/>
        </w:rPr>
      </w:pPr>
    </w:p>
    <w:p w:rsidR="00C96669" w:rsidRPr="005D2EAD" w:rsidRDefault="00C96669" w:rsidP="00F86B79">
      <w:pPr>
        <w:rPr>
          <w:lang w:val="nl-NL"/>
        </w:rPr>
      </w:pPr>
      <w:r>
        <w:rPr>
          <w:lang w:val="nl-NL"/>
        </w:rPr>
        <w:t xml:space="preserve">Na het debuut in de </w:t>
      </w:r>
      <w:proofErr w:type="spellStart"/>
      <w:r>
        <w:rPr>
          <w:lang w:val="nl-NL"/>
        </w:rPr>
        <w:t>Pajero</w:t>
      </w:r>
      <w:proofErr w:type="spellEnd"/>
      <w:r>
        <w:rPr>
          <w:lang w:val="nl-NL"/>
        </w:rPr>
        <w:t xml:space="preserve"> zal het Smartphone Link Display </w:t>
      </w:r>
      <w:proofErr w:type="spellStart"/>
      <w:r>
        <w:rPr>
          <w:lang w:val="nl-NL"/>
        </w:rPr>
        <w:t>Audio-systeem</w:t>
      </w:r>
      <w:proofErr w:type="spellEnd"/>
      <w:r>
        <w:rPr>
          <w:lang w:val="nl-NL"/>
        </w:rPr>
        <w:t xml:space="preserve"> zijn weg vinden naar andere Mitsubishi-modellen.</w:t>
      </w:r>
    </w:p>
    <w:p w:rsidR="005D2EAD" w:rsidRPr="005D2EAD" w:rsidRDefault="005D2EAD" w:rsidP="005D2EAD">
      <w:pPr>
        <w:rPr>
          <w:lang w:val="nl-NL"/>
        </w:rPr>
      </w:pPr>
    </w:p>
    <w:p w:rsidR="00D10449" w:rsidRPr="00C96669" w:rsidRDefault="001A2AE5" w:rsidP="00D10449">
      <w:pPr>
        <w:contextualSpacing/>
        <w:rPr>
          <w:szCs w:val="20"/>
          <w:lang w:val="nl-NL"/>
        </w:rPr>
      </w:pPr>
      <w:hyperlink r:id="rId8" w:history="1">
        <w:r w:rsidR="00D10449" w:rsidRPr="00D10449">
          <w:rPr>
            <w:rStyle w:val="Hyperlink"/>
            <w:lang w:val="nl-NL"/>
          </w:rPr>
          <w:t xml:space="preserve">Apple </w:t>
        </w:r>
        <w:proofErr w:type="spellStart"/>
        <w:r w:rsidR="00D10449" w:rsidRPr="00D10449">
          <w:rPr>
            <w:rStyle w:val="Hyperlink"/>
            <w:lang w:val="nl-NL"/>
          </w:rPr>
          <w:t>CarPlay</w:t>
        </w:r>
        <w:proofErr w:type="spellEnd"/>
      </w:hyperlink>
      <w:r w:rsidR="00D10449" w:rsidRPr="00D10449">
        <w:rPr>
          <w:lang w:val="nl-NL"/>
        </w:rPr>
        <w:t xml:space="preserve"> en </w:t>
      </w:r>
      <w:hyperlink r:id="rId9" w:history="1">
        <w:proofErr w:type="spellStart"/>
        <w:r w:rsidR="00D10449" w:rsidRPr="00D10449">
          <w:rPr>
            <w:rStyle w:val="Hyperlink"/>
            <w:lang w:val="nl-NL"/>
          </w:rPr>
          <w:t>Android</w:t>
        </w:r>
        <w:proofErr w:type="spellEnd"/>
        <w:r w:rsidR="00D10449" w:rsidRPr="00D10449">
          <w:rPr>
            <w:rStyle w:val="Hyperlink"/>
            <w:lang w:val="nl-NL"/>
          </w:rPr>
          <w:t xml:space="preserve"> Auto™</w:t>
        </w:r>
      </w:hyperlink>
      <w:r w:rsidR="00D10449">
        <w:rPr>
          <w:lang w:val="nl-NL"/>
        </w:rPr>
        <w:t xml:space="preserve"> zijn een slimme en veilige manier om een smartphone in de auto te b</w:t>
      </w:r>
      <w:r w:rsidR="00D10449" w:rsidRPr="00C96669">
        <w:rPr>
          <w:szCs w:val="20"/>
          <w:lang w:val="nl-NL"/>
        </w:rPr>
        <w:t>edienen. De gebruiker sluit zijn telefoon aan via</w:t>
      </w:r>
      <w:r w:rsidR="00CE2471">
        <w:rPr>
          <w:szCs w:val="20"/>
          <w:lang w:val="nl-NL"/>
        </w:rPr>
        <w:t xml:space="preserve"> een</w:t>
      </w:r>
      <w:r w:rsidR="00D10449" w:rsidRPr="00C96669">
        <w:rPr>
          <w:szCs w:val="20"/>
          <w:lang w:val="nl-NL"/>
        </w:rPr>
        <w:t xml:space="preserve"> USB-kabel. </w:t>
      </w:r>
      <w:r w:rsidR="00C96669">
        <w:rPr>
          <w:szCs w:val="20"/>
          <w:lang w:val="nl-NL"/>
        </w:rPr>
        <w:t xml:space="preserve">Via </w:t>
      </w:r>
      <w:proofErr w:type="spellStart"/>
      <w:r w:rsidR="00C96669">
        <w:rPr>
          <w:szCs w:val="20"/>
          <w:lang w:val="nl-NL"/>
        </w:rPr>
        <w:t>touchscreen</w:t>
      </w:r>
      <w:proofErr w:type="spellEnd"/>
      <w:r w:rsidR="00C96669">
        <w:rPr>
          <w:szCs w:val="20"/>
          <w:lang w:val="nl-NL"/>
        </w:rPr>
        <w:t xml:space="preserve"> of spraakbediening kan hij diverse functies en </w:t>
      </w:r>
      <w:proofErr w:type="spellStart"/>
      <w:r w:rsidR="00C96669">
        <w:rPr>
          <w:szCs w:val="20"/>
          <w:lang w:val="nl-NL"/>
        </w:rPr>
        <w:t>apps</w:t>
      </w:r>
      <w:proofErr w:type="spellEnd"/>
      <w:r w:rsidR="00C96669">
        <w:rPr>
          <w:szCs w:val="20"/>
          <w:lang w:val="nl-NL"/>
        </w:rPr>
        <w:t xml:space="preserve"> gebruiken.</w:t>
      </w:r>
      <w:r w:rsidR="00D10449" w:rsidRPr="00C96669">
        <w:rPr>
          <w:szCs w:val="20"/>
          <w:lang w:val="nl-NL"/>
        </w:rPr>
        <w:t xml:space="preserve"> </w:t>
      </w:r>
    </w:p>
    <w:p w:rsidR="00D10449" w:rsidRPr="00C96669" w:rsidRDefault="00D10449" w:rsidP="00D10449">
      <w:pPr>
        <w:contextualSpacing/>
        <w:rPr>
          <w:szCs w:val="20"/>
          <w:lang w:val="nl-NL"/>
        </w:rPr>
      </w:pPr>
    </w:p>
    <w:p w:rsidR="00D10449" w:rsidRPr="00C96669" w:rsidRDefault="00A91290" w:rsidP="00D10449">
      <w:pPr>
        <w:contextualSpacing/>
        <w:rPr>
          <w:szCs w:val="20"/>
          <w:lang w:val="nl-NL"/>
        </w:rPr>
      </w:pPr>
      <w:r>
        <w:rPr>
          <w:szCs w:val="20"/>
          <w:lang w:val="nl-NL"/>
        </w:rPr>
        <w:t>De gebruiker kan bijvoorbeeld:</w:t>
      </w:r>
    </w:p>
    <w:p w:rsidR="00C96669" w:rsidRPr="00C96669" w:rsidRDefault="00C96669" w:rsidP="00D10449">
      <w:pPr>
        <w:contextualSpacing/>
        <w:rPr>
          <w:szCs w:val="20"/>
          <w:lang w:val="nl-NL"/>
        </w:rPr>
      </w:pPr>
    </w:p>
    <w:p w:rsidR="0024399D" w:rsidRPr="0024399D" w:rsidRDefault="0024399D" w:rsidP="0024399D">
      <w:pPr>
        <w:pStyle w:val="Lijstalinea"/>
        <w:numPr>
          <w:ilvl w:val="0"/>
          <w:numId w:val="5"/>
        </w:numPr>
        <w:rPr>
          <w:rFonts w:ascii="Arial" w:hAnsi="Arial" w:cs="Arial"/>
          <w:sz w:val="20"/>
          <w:szCs w:val="20"/>
          <w:lang w:val="nl-NL"/>
        </w:rPr>
      </w:pPr>
      <w:r w:rsidRPr="0024399D">
        <w:rPr>
          <w:rFonts w:ascii="Arial" w:hAnsi="Arial" w:cs="Arial"/>
          <w:sz w:val="20"/>
          <w:szCs w:val="20"/>
          <w:lang w:val="nl-NL"/>
        </w:rPr>
        <w:t xml:space="preserve">de navigatie bedienen of geselecteerde </w:t>
      </w:r>
      <w:proofErr w:type="spellStart"/>
      <w:r w:rsidRPr="0024399D">
        <w:rPr>
          <w:rFonts w:ascii="Arial" w:hAnsi="Arial" w:cs="Arial"/>
          <w:sz w:val="20"/>
          <w:szCs w:val="20"/>
          <w:lang w:val="nl-NL"/>
        </w:rPr>
        <w:t>apps</w:t>
      </w:r>
      <w:proofErr w:type="spellEnd"/>
      <w:r w:rsidRPr="0024399D">
        <w:rPr>
          <w:rFonts w:ascii="Arial" w:hAnsi="Arial" w:cs="Arial"/>
          <w:sz w:val="20"/>
          <w:szCs w:val="20"/>
          <w:lang w:val="nl-NL"/>
        </w:rPr>
        <w:t xml:space="preserve"> gebruiken</w:t>
      </w:r>
      <w:r>
        <w:rPr>
          <w:rFonts w:ascii="Arial" w:hAnsi="Arial" w:cs="Arial"/>
          <w:sz w:val="20"/>
          <w:szCs w:val="20"/>
          <w:lang w:val="nl-NL"/>
        </w:rPr>
        <w:t>;</w:t>
      </w:r>
    </w:p>
    <w:p w:rsidR="00D10449" w:rsidRPr="00C96669" w:rsidRDefault="00A91290" w:rsidP="00D10449">
      <w:pPr>
        <w:pStyle w:val="Lijstalinea"/>
        <w:numPr>
          <w:ilvl w:val="0"/>
          <w:numId w:val="5"/>
        </w:num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bellen en gebeld worden;</w:t>
      </w:r>
    </w:p>
    <w:p w:rsidR="00D10449" w:rsidRPr="00C96669" w:rsidRDefault="00A91290" w:rsidP="00D10449">
      <w:pPr>
        <w:pStyle w:val="Lijstalinea"/>
        <w:numPr>
          <w:ilvl w:val="0"/>
          <w:numId w:val="5"/>
        </w:num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b</w:t>
      </w:r>
      <w:r w:rsidR="00D10449" w:rsidRPr="00C96669">
        <w:rPr>
          <w:rFonts w:ascii="Arial" w:hAnsi="Arial" w:cs="Arial"/>
          <w:sz w:val="20"/>
          <w:szCs w:val="20"/>
          <w:lang w:val="nl-NL"/>
        </w:rPr>
        <w:t>erichten lezen en versturen</w:t>
      </w:r>
      <w:r>
        <w:rPr>
          <w:rFonts w:ascii="Arial" w:hAnsi="Arial" w:cs="Arial"/>
          <w:sz w:val="20"/>
          <w:szCs w:val="20"/>
          <w:lang w:val="nl-NL"/>
        </w:rPr>
        <w:t>;</w:t>
      </w:r>
    </w:p>
    <w:p w:rsidR="00D10449" w:rsidRPr="00C96669" w:rsidRDefault="00A91290" w:rsidP="00D10449">
      <w:pPr>
        <w:pStyle w:val="Lijstalinea"/>
        <w:numPr>
          <w:ilvl w:val="0"/>
          <w:numId w:val="5"/>
        </w:num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n</w:t>
      </w:r>
      <w:r w:rsidR="00D10449" w:rsidRPr="00C96669">
        <w:rPr>
          <w:rFonts w:ascii="Arial" w:hAnsi="Arial" w:cs="Arial"/>
          <w:sz w:val="20"/>
          <w:szCs w:val="20"/>
          <w:lang w:val="nl-NL"/>
        </w:rPr>
        <w:t>aar muziek luisteren</w:t>
      </w:r>
      <w:r>
        <w:rPr>
          <w:rFonts w:ascii="Arial" w:hAnsi="Arial" w:cs="Arial"/>
          <w:sz w:val="20"/>
          <w:szCs w:val="20"/>
          <w:lang w:val="nl-NL"/>
        </w:rPr>
        <w:t>.</w:t>
      </w:r>
    </w:p>
    <w:p w:rsidR="00D10449" w:rsidRPr="00C96669" w:rsidRDefault="00D10449" w:rsidP="00D10449">
      <w:pPr>
        <w:rPr>
          <w:szCs w:val="20"/>
          <w:lang w:val="nl-NL"/>
        </w:rPr>
      </w:pPr>
    </w:p>
    <w:p w:rsidR="00D10449" w:rsidRPr="00C96669" w:rsidRDefault="001A2AE5" w:rsidP="00D10449">
      <w:pPr>
        <w:rPr>
          <w:szCs w:val="20"/>
          <w:lang w:val="nl-NL"/>
        </w:rPr>
      </w:pPr>
      <w:hyperlink r:id="rId10" w:history="1">
        <w:r w:rsidR="00D10449" w:rsidRPr="00C96669">
          <w:rPr>
            <w:rStyle w:val="Hyperlink"/>
            <w:szCs w:val="20"/>
            <w:lang w:val="nl-NL"/>
          </w:rPr>
          <w:t>Lees het Engelstalige persbericht voor meer informatie.</w:t>
        </w:r>
      </w:hyperlink>
    </w:p>
    <w:tbl>
      <w:tblPr>
        <w:tblW w:w="949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4"/>
      </w:tblGrid>
      <w:tr w:rsidR="001E73D4" w:rsidRPr="0017686C" w:rsidTr="00346FA0">
        <w:trPr>
          <w:tblCellSpacing w:w="0" w:type="dxa"/>
        </w:trPr>
        <w:tc>
          <w:tcPr>
            <w:tcW w:w="9498" w:type="dxa"/>
            <w:vAlign w:val="center"/>
            <w:hideMark/>
          </w:tcPr>
          <w:p w:rsidR="003B60BD" w:rsidRPr="002024B1" w:rsidRDefault="00D63728" w:rsidP="003B60BD">
            <w:pPr>
              <w:contextualSpacing/>
              <w:rPr>
                <w:b/>
                <w:lang w:val="nl-NL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1B089B60" wp14:editId="343D668D">
                  <wp:extent cx="8890" cy="8890"/>
                  <wp:effectExtent l="0" t="0" r="0" b="0"/>
                  <wp:docPr id="1" name="Afbeelding 2" descr="http://www.mitsubishi-motors.com/content/dam/com/share/en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itsubishi-motors.com/content/dam/com/share/en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60BD" w:rsidRDefault="003B60BD" w:rsidP="003B60BD">
            <w:pPr>
              <w:rPr>
                <w:rStyle w:val="Zwaar"/>
                <w:rFonts w:cs="Arial"/>
                <w:szCs w:val="20"/>
                <w:lang w:val="nl-NL"/>
              </w:rPr>
            </w:pPr>
          </w:p>
          <w:p w:rsidR="003B60BD" w:rsidRPr="001A2AE5" w:rsidRDefault="003B60BD" w:rsidP="003B60BD">
            <w:pPr>
              <w:rPr>
                <w:lang w:val="nl-NL"/>
              </w:rPr>
            </w:pPr>
            <w:r>
              <w:rPr>
                <w:rStyle w:val="Zwaar"/>
                <w:szCs w:val="20"/>
                <w:lang w:val="nl-NL"/>
              </w:rPr>
              <w:t xml:space="preserve">Mitsubishi Motor Sales Nederland B.V., </w:t>
            </w:r>
            <w:r w:rsidR="001A2AE5">
              <w:rPr>
                <w:rStyle w:val="Zwaar"/>
                <w:szCs w:val="20"/>
                <w:lang w:val="nl-NL"/>
              </w:rPr>
              <w:t>Jacqueline Koopman</w:t>
            </w:r>
            <w:r>
              <w:rPr>
                <w:b/>
                <w:bCs w:val="0"/>
                <w:szCs w:val="20"/>
                <w:lang w:val="nl-NL"/>
              </w:rPr>
              <w:br/>
            </w:r>
            <w:proofErr w:type="spellStart"/>
            <w:r>
              <w:rPr>
                <w:rStyle w:val="Zwaar"/>
                <w:szCs w:val="20"/>
                <w:lang w:val="nl-NL"/>
              </w:rPr>
              <w:t>Bovenkerkerweg</w:t>
            </w:r>
            <w:proofErr w:type="spellEnd"/>
            <w:r>
              <w:rPr>
                <w:rStyle w:val="Zwaar"/>
                <w:szCs w:val="20"/>
                <w:lang w:val="nl-NL"/>
              </w:rPr>
              <w:t xml:space="preserve"> 6-8, 1185 XE Amstelveen. </w:t>
            </w:r>
            <w:r w:rsidRPr="001A2AE5">
              <w:rPr>
                <w:rStyle w:val="Zwaar"/>
                <w:szCs w:val="20"/>
                <w:lang w:val="nl-NL"/>
              </w:rPr>
              <w:t xml:space="preserve">E-mail: </w:t>
            </w:r>
            <w:r w:rsidR="001A2AE5">
              <w:rPr>
                <w:rStyle w:val="Zwaar"/>
                <w:szCs w:val="20"/>
                <w:lang w:val="nl-NL"/>
              </w:rPr>
              <w:t>koopman</w:t>
            </w:r>
            <w:r w:rsidRPr="001A2AE5">
              <w:rPr>
                <w:rStyle w:val="Zwaar"/>
                <w:szCs w:val="20"/>
                <w:lang w:val="nl-NL"/>
              </w:rPr>
              <w:t>@mmsn.nl</w:t>
            </w:r>
            <w:r w:rsidRPr="001A2AE5">
              <w:rPr>
                <w:b/>
                <w:bCs w:val="0"/>
                <w:szCs w:val="20"/>
                <w:lang w:val="nl-NL"/>
              </w:rPr>
              <w:br/>
            </w:r>
            <w:r w:rsidR="001A2AE5">
              <w:rPr>
                <w:rStyle w:val="Zwaar"/>
                <w:szCs w:val="20"/>
                <w:lang w:val="nl-NL"/>
              </w:rPr>
              <w:t>Telefoon: 020-4056845</w:t>
            </w:r>
            <w:r w:rsidRPr="001A2AE5">
              <w:rPr>
                <w:rStyle w:val="Zwaar"/>
                <w:szCs w:val="20"/>
                <w:lang w:val="nl-NL"/>
              </w:rPr>
              <w:t xml:space="preserve">, </w:t>
            </w:r>
            <w:hyperlink r:id="rId12" w:history="1">
              <w:r w:rsidRPr="001A2AE5">
                <w:rPr>
                  <w:rStyle w:val="Hyperlink"/>
                  <w:szCs w:val="20"/>
                  <w:lang w:val="nl-NL"/>
                </w:rPr>
                <w:t>www.mitsubishi-motors.nl</w:t>
              </w:r>
            </w:hyperlink>
            <w:bookmarkStart w:id="0" w:name="_GoBack"/>
            <w:bookmarkEnd w:id="0"/>
          </w:p>
          <w:p w:rsidR="003B60BD" w:rsidRDefault="003B60BD" w:rsidP="00346FA0">
            <w:pPr>
              <w:ind w:right="-740"/>
              <w:rPr>
                <w:lang w:val="fr-FR"/>
              </w:rPr>
            </w:pPr>
          </w:p>
          <w:tbl>
            <w:tblPr>
              <w:tblW w:w="97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9"/>
              <w:gridCol w:w="8475"/>
            </w:tblGrid>
            <w:tr w:rsidR="00346FA0" w:rsidRPr="0017686C" w:rsidTr="00346FA0">
              <w:trPr>
                <w:trHeight w:val="1166"/>
              </w:trPr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6FA0" w:rsidRDefault="00346FA0">
                  <w:r>
                    <w:rPr>
                      <w:noProof/>
                      <w:lang w:val="nl-NL" w:eastAsia="nl-NL"/>
                    </w:rPr>
                    <w:drawing>
                      <wp:inline distT="0" distB="0" distL="0" distR="0" wp14:anchorId="3293FD4D" wp14:editId="726930C9">
                        <wp:extent cx="621030" cy="707390"/>
                        <wp:effectExtent l="0" t="0" r="7620" b="0"/>
                        <wp:docPr id="5" name="Afbeelding 5" descr="MMC logo - drive@eart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3" descr="MMC logo - drive@eart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1030" cy="7073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6FA0" w:rsidRDefault="00346FA0">
                  <w:pPr>
                    <w:jc w:val="both"/>
                    <w:rPr>
                      <w:b/>
                      <w:bCs w:val="0"/>
                      <w:sz w:val="16"/>
                      <w:szCs w:val="20"/>
                      <w:lang w:val="en-US"/>
                    </w:rPr>
                  </w:pPr>
                </w:p>
                <w:p w:rsidR="00346FA0" w:rsidRDefault="00346FA0">
                  <w:pPr>
                    <w:jc w:val="both"/>
                    <w:rPr>
                      <w:sz w:val="18"/>
                      <w:lang w:val="en-US"/>
                    </w:rPr>
                  </w:pPr>
                  <w:r>
                    <w:rPr>
                      <w:b/>
                      <w:bCs w:val="0"/>
                      <w:sz w:val="16"/>
                      <w:szCs w:val="20"/>
                      <w:lang w:val="en-US"/>
                    </w:rPr>
                    <w:t>Mitsubishi Motors Corporation (MMC)</w:t>
                  </w:r>
                </w:p>
                <w:p w:rsidR="0024283D" w:rsidRPr="0024283D" w:rsidRDefault="0024283D" w:rsidP="0024283D">
                  <w:pPr>
                    <w:spacing w:before="120"/>
                    <w:rPr>
                      <w:sz w:val="16"/>
                      <w:szCs w:val="20"/>
                      <w:lang w:val="nl-NL"/>
                    </w:rPr>
                  </w:pPr>
                  <w:r w:rsidRPr="0024283D">
                    <w:rPr>
                      <w:sz w:val="16"/>
                      <w:szCs w:val="20"/>
                      <w:lang w:val="nl-NL"/>
                    </w:rPr>
                    <w:t>MMC behoort tot de ‘Mitsubishi Group of Companies’ (</w:t>
                  </w:r>
                  <w:hyperlink r:id="rId14" w:history="1">
                    <w:r w:rsidRPr="0024283D">
                      <w:rPr>
                        <w:sz w:val="16"/>
                        <w:szCs w:val="20"/>
                        <w:lang w:val="nl-NL"/>
                      </w:rPr>
                      <w:t>www.mitsubishi.com</w:t>
                    </w:r>
                  </w:hyperlink>
                  <w:r w:rsidRPr="0024283D">
                    <w:rPr>
                      <w:sz w:val="16"/>
                      <w:szCs w:val="20"/>
                      <w:lang w:val="nl-NL"/>
                    </w:rPr>
                    <w:t xml:space="preserve">). De eerste Mitsubishi auto is gebouwd in 1917, het huidige MMC is in 1970 opgericht als zelfstandig bedrijf.   </w:t>
                  </w:r>
                  <w:r w:rsidRPr="0024283D">
                    <w:rPr>
                      <w:sz w:val="16"/>
                      <w:szCs w:val="20"/>
                      <w:lang w:val="nl-NL"/>
                    </w:rPr>
                    <w:br/>
                    <w:t>In boekjaar 2014 telde MMC wereldwijd meer dan 30.000 medewerkers (geconsolideerd ) en behaalde het een netto winst van 135.9 miljard Yen. In diezelfde periode verkocht MMC 1,090,000 voertuigen in meer dan 160 landen.</w:t>
                  </w:r>
                </w:p>
                <w:p w:rsidR="00346FA0" w:rsidRDefault="00346FA0">
                  <w:pPr>
                    <w:jc w:val="both"/>
                    <w:rPr>
                      <w:i/>
                      <w:lang w:val="nl-NL"/>
                    </w:rPr>
                  </w:pPr>
                </w:p>
              </w:tc>
            </w:tr>
          </w:tbl>
          <w:p w:rsidR="003B60BD" w:rsidRPr="002C030B" w:rsidRDefault="003B60BD" w:rsidP="00BB2714">
            <w:pPr>
              <w:ind w:right="-716"/>
              <w:rPr>
                <w:lang w:val="nl-NL"/>
              </w:rPr>
            </w:pPr>
          </w:p>
          <w:p w:rsidR="001E73D4" w:rsidRPr="003B60BD" w:rsidRDefault="001E73D4" w:rsidP="001E73D4">
            <w:pPr>
              <w:contextualSpacing/>
              <w:rPr>
                <w:rFonts w:eastAsia="Times New Roman"/>
                <w:szCs w:val="20"/>
                <w:lang w:val="nl-NL" w:eastAsia="nl-NL"/>
              </w:rPr>
            </w:pPr>
          </w:p>
        </w:tc>
      </w:tr>
    </w:tbl>
    <w:p w:rsidR="00D01A01" w:rsidRPr="0017686C" w:rsidRDefault="00D01A01" w:rsidP="003629C2">
      <w:pPr>
        <w:rPr>
          <w:lang w:val="nl-NL"/>
        </w:rPr>
      </w:pPr>
    </w:p>
    <w:sectPr w:rsidR="00D01A01" w:rsidRPr="0017686C" w:rsidSect="008A1C1B">
      <w:headerReference w:type="defaul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3FA" w:rsidRDefault="000273FA" w:rsidP="00AC429D">
      <w:r>
        <w:separator/>
      </w:r>
    </w:p>
  </w:endnote>
  <w:endnote w:type="continuationSeparator" w:id="0">
    <w:p w:rsidR="000273FA" w:rsidRDefault="000273FA" w:rsidP="00AC4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3FA" w:rsidRDefault="000273FA" w:rsidP="00AC429D">
      <w:r>
        <w:separator/>
      </w:r>
    </w:p>
  </w:footnote>
  <w:footnote w:type="continuationSeparator" w:id="0">
    <w:p w:rsidR="000273FA" w:rsidRDefault="000273FA" w:rsidP="00AC4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DE2" w:rsidRDefault="005D4DE2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5324475</wp:posOffset>
          </wp:positionH>
          <wp:positionV relativeFrom="paragraph">
            <wp:posOffset>-449580</wp:posOffset>
          </wp:positionV>
          <wp:extent cx="1219200" cy="1409700"/>
          <wp:effectExtent l="19050" t="0" r="0" b="0"/>
          <wp:wrapNone/>
          <wp:docPr id="2" name="Afbeelding 1" descr="comark_c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ark_c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200" cy="1409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3728"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-1314450</wp:posOffset>
              </wp:positionH>
              <wp:positionV relativeFrom="paragraph">
                <wp:posOffset>998220</wp:posOffset>
              </wp:positionV>
              <wp:extent cx="7924800" cy="19050"/>
              <wp:effectExtent l="19050" t="1905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924800" cy="1905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03.5pt;margin-top:78.6pt;width:624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" strokecolor="#c00" strokeweight="2.5pt">
              <v:shadow color="#868686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Afbeelding 9" o:spid="_x0000_i1026" type="#_x0000_t75" alt="http://www.mitsubishi-motors.com/content/dam/com/share/en/images/spacer.gif" style="width:.7pt;height:.7pt;visibility:visible;mso-wrap-style:square" o:bullet="t">
        <v:imagedata r:id="rId1" o:title="spacer"/>
      </v:shape>
    </w:pict>
  </w:numPicBullet>
  <w:abstractNum w:abstractNumId="0">
    <w:nsid w:val="23FC3B8A"/>
    <w:multiLevelType w:val="hybridMultilevel"/>
    <w:tmpl w:val="D80256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B2856"/>
    <w:multiLevelType w:val="hybridMultilevel"/>
    <w:tmpl w:val="47FAD5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2414B5"/>
    <w:multiLevelType w:val="hybridMultilevel"/>
    <w:tmpl w:val="E3B2B5D6"/>
    <w:lvl w:ilvl="0" w:tplc="D7F8D9CC">
      <w:start w:val="4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2423BC"/>
    <w:multiLevelType w:val="hybridMultilevel"/>
    <w:tmpl w:val="42AE6C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E045F"/>
    <w:multiLevelType w:val="hybridMultilevel"/>
    <w:tmpl w:val="E2265D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9D"/>
    <w:rsid w:val="00020D06"/>
    <w:rsid w:val="00021B25"/>
    <w:rsid w:val="000273FA"/>
    <w:rsid w:val="000737A1"/>
    <w:rsid w:val="00076BD2"/>
    <w:rsid w:val="000B4D31"/>
    <w:rsid w:val="000D5CBD"/>
    <w:rsid w:val="00145113"/>
    <w:rsid w:val="00173111"/>
    <w:rsid w:val="0017686C"/>
    <w:rsid w:val="001831A4"/>
    <w:rsid w:val="00196FDF"/>
    <w:rsid w:val="001A2AE5"/>
    <w:rsid w:val="001A35F9"/>
    <w:rsid w:val="001E6B30"/>
    <w:rsid w:val="001E73D4"/>
    <w:rsid w:val="00241392"/>
    <w:rsid w:val="0024283D"/>
    <w:rsid w:val="0024399D"/>
    <w:rsid w:val="002609F5"/>
    <w:rsid w:val="00276846"/>
    <w:rsid w:val="002A6140"/>
    <w:rsid w:val="002D362C"/>
    <w:rsid w:val="002E7510"/>
    <w:rsid w:val="002F2A97"/>
    <w:rsid w:val="00303378"/>
    <w:rsid w:val="00303F29"/>
    <w:rsid w:val="00312BBD"/>
    <w:rsid w:val="00342A05"/>
    <w:rsid w:val="00346FA0"/>
    <w:rsid w:val="003629C2"/>
    <w:rsid w:val="003658AE"/>
    <w:rsid w:val="00395F59"/>
    <w:rsid w:val="003A5968"/>
    <w:rsid w:val="003B60BD"/>
    <w:rsid w:val="003C035A"/>
    <w:rsid w:val="0040125A"/>
    <w:rsid w:val="00460E47"/>
    <w:rsid w:val="0047523E"/>
    <w:rsid w:val="0048085E"/>
    <w:rsid w:val="00493E54"/>
    <w:rsid w:val="004A4972"/>
    <w:rsid w:val="004A662F"/>
    <w:rsid w:val="004C5DF1"/>
    <w:rsid w:val="004E4848"/>
    <w:rsid w:val="004F61EF"/>
    <w:rsid w:val="004F7ED2"/>
    <w:rsid w:val="005B4AF5"/>
    <w:rsid w:val="005D2EAD"/>
    <w:rsid w:val="005D4DE2"/>
    <w:rsid w:val="006118F8"/>
    <w:rsid w:val="00616E08"/>
    <w:rsid w:val="0063059A"/>
    <w:rsid w:val="00685D85"/>
    <w:rsid w:val="006D70BC"/>
    <w:rsid w:val="006F1353"/>
    <w:rsid w:val="006F19B6"/>
    <w:rsid w:val="007332BA"/>
    <w:rsid w:val="007350E8"/>
    <w:rsid w:val="00750645"/>
    <w:rsid w:val="007577D8"/>
    <w:rsid w:val="00784905"/>
    <w:rsid w:val="007D7AB1"/>
    <w:rsid w:val="007F0E0F"/>
    <w:rsid w:val="00832386"/>
    <w:rsid w:val="008362BC"/>
    <w:rsid w:val="00864EBE"/>
    <w:rsid w:val="00874355"/>
    <w:rsid w:val="00890728"/>
    <w:rsid w:val="008974DD"/>
    <w:rsid w:val="0089756C"/>
    <w:rsid w:val="008A1C1B"/>
    <w:rsid w:val="008E0119"/>
    <w:rsid w:val="008F7FB3"/>
    <w:rsid w:val="00922099"/>
    <w:rsid w:val="00961493"/>
    <w:rsid w:val="00974AD8"/>
    <w:rsid w:val="00984AF9"/>
    <w:rsid w:val="00A256AC"/>
    <w:rsid w:val="00A6206E"/>
    <w:rsid w:val="00A82763"/>
    <w:rsid w:val="00A91290"/>
    <w:rsid w:val="00AC429D"/>
    <w:rsid w:val="00AD01FA"/>
    <w:rsid w:val="00AD4865"/>
    <w:rsid w:val="00AD65C4"/>
    <w:rsid w:val="00AF07AE"/>
    <w:rsid w:val="00B165B8"/>
    <w:rsid w:val="00B56ACB"/>
    <w:rsid w:val="00B67C5B"/>
    <w:rsid w:val="00B80D80"/>
    <w:rsid w:val="00BB2714"/>
    <w:rsid w:val="00C77FCC"/>
    <w:rsid w:val="00C8591E"/>
    <w:rsid w:val="00C9404C"/>
    <w:rsid w:val="00C96669"/>
    <w:rsid w:val="00CE2471"/>
    <w:rsid w:val="00D01A01"/>
    <w:rsid w:val="00D10449"/>
    <w:rsid w:val="00D12513"/>
    <w:rsid w:val="00D142B3"/>
    <w:rsid w:val="00D264BA"/>
    <w:rsid w:val="00D63728"/>
    <w:rsid w:val="00D825B9"/>
    <w:rsid w:val="00D86B6A"/>
    <w:rsid w:val="00DD500F"/>
    <w:rsid w:val="00E920EE"/>
    <w:rsid w:val="00EE5B69"/>
    <w:rsid w:val="00EE6AE1"/>
    <w:rsid w:val="00F13415"/>
    <w:rsid w:val="00F765DE"/>
    <w:rsid w:val="00F82DA6"/>
    <w:rsid w:val="00F86B79"/>
    <w:rsid w:val="00F95157"/>
    <w:rsid w:val="00FA5FDF"/>
    <w:rsid w:val="00FE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C429D"/>
    <w:pPr>
      <w:suppressAutoHyphens/>
    </w:pPr>
    <w:rPr>
      <w:rFonts w:ascii="Arial" w:eastAsia="MS Mincho" w:hAnsi="Arial" w:cs="Arial"/>
      <w:bCs/>
      <w:szCs w:val="24"/>
      <w:lang w:val="en-GB"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AC429D"/>
    <w:rPr>
      <w:color w:val="0000FF"/>
      <w:u w:val="single"/>
    </w:rPr>
  </w:style>
  <w:style w:type="character" w:styleId="Zwaar">
    <w:name w:val="Strong"/>
    <w:basedOn w:val="Standaardalinea-lettertype"/>
    <w:qFormat/>
    <w:rsid w:val="00AC429D"/>
    <w:rPr>
      <w:rFonts w:cs="Times New Roman"/>
      <w:b/>
      <w:bCs/>
    </w:rPr>
  </w:style>
  <w:style w:type="paragraph" w:styleId="Lijstalinea">
    <w:name w:val="List Paragraph"/>
    <w:basedOn w:val="Standaard"/>
    <w:uiPriority w:val="34"/>
    <w:qFormat/>
    <w:rsid w:val="00AC429D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bCs w:val="0"/>
      <w:sz w:val="22"/>
      <w:szCs w:val="22"/>
      <w:lang w:val="en-US" w:eastAsia="en-US"/>
    </w:rPr>
  </w:style>
  <w:style w:type="paragraph" w:styleId="Ballontekst">
    <w:name w:val="Balloon Text"/>
    <w:basedOn w:val="Standaard"/>
    <w:link w:val="BallontekstChar"/>
    <w:rsid w:val="00AC429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C429D"/>
    <w:rPr>
      <w:rFonts w:ascii="Tahoma" w:eastAsia="MS Mincho" w:hAnsi="Tahoma" w:cs="Tahoma"/>
      <w:bCs/>
      <w:sz w:val="16"/>
      <w:szCs w:val="16"/>
      <w:lang w:val="en-GB" w:eastAsia="ar-SA"/>
    </w:rPr>
  </w:style>
  <w:style w:type="paragraph" w:styleId="Koptekst">
    <w:name w:val="header"/>
    <w:basedOn w:val="Standaard"/>
    <w:link w:val="KoptekstChar"/>
    <w:rsid w:val="00AC429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AC429D"/>
    <w:rPr>
      <w:rFonts w:ascii="Arial" w:eastAsia="MS Mincho" w:hAnsi="Arial" w:cs="Arial"/>
      <w:bCs/>
      <w:szCs w:val="24"/>
      <w:lang w:val="en-GB" w:eastAsia="ar-SA"/>
    </w:rPr>
  </w:style>
  <w:style w:type="paragraph" w:styleId="Voettekst">
    <w:name w:val="footer"/>
    <w:basedOn w:val="Standaard"/>
    <w:link w:val="VoettekstChar"/>
    <w:rsid w:val="00AC429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AC429D"/>
    <w:rPr>
      <w:rFonts w:ascii="Arial" w:eastAsia="MS Mincho" w:hAnsi="Arial" w:cs="Arial"/>
      <w:bCs/>
      <w:szCs w:val="24"/>
      <w:lang w:val="en-GB" w:eastAsia="ar-SA"/>
    </w:rPr>
  </w:style>
  <w:style w:type="character" w:customStyle="1" w:styleId="newstitle1">
    <w:name w:val="newstitle1"/>
    <w:basedOn w:val="Standaardalinea-lettertype"/>
    <w:rsid w:val="008362BC"/>
    <w:rPr>
      <w:rFonts w:ascii="Arial" w:hAnsi="Arial" w:cs="Arial" w:hint="default"/>
      <w:b/>
      <w:bCs/>
      <w:color w:val="6E6E6E"/>
      <w:sz w:val="24"/>
      <w:szCs w:val="24"/>
    </w:rPr>
  </w:style>
  <w:style w:type="paragraph" w:styleId="Geenafstand">
    <w:name w:val="No Spacing"/>
    <w:uiPriority w:val="1"/>
    <w:qFormat/>
    <w:rsid w:val="00276846"/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basedOn w:val="Standaardalinea-lettertype"/>
    <w:rsid w:val="00342A05"/>
  </w:style>
  <w:style w:type="character" w:customStyle="1" w:styleId="atn">
    <w:name w:val="atn"/>
    <w:basedOn w:val="Standaardalinea-lettertype"/>
    <w:rsid w:val="00342A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C429D"/>
    <w:pPr>
      <w:suppressAutoHyphens/>
    </w:pPr>
    <w:rPr>
      <w:rFonts w:ascii="Arial" w:eastAsia="MS Mincho" w:hAnsi="Arial" w:cs="Arial"/>
      <w:bCs/>
      <w:szCs w:val="24"/>
      <w:lang w:val="en-GB"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AC429D"/>
    <w:rPr>
      <w:color w:val="0000FF"/>
      <w:u w:val="single"/>
    </w:rPr>
  </w:style>
  <w:style w:type="character" w:styleId="Zwaar">
    <w:name w:val="Strong"/>
    <w:basedOn w:val="Standaardalinea-lettertype"/>
    <w:qFormat/>
    <w:rsid w:val="00AC429D"/>
    <w:rPr>
      <w:rFonts w:cs="Times New Roman"/>
      <w:b/>
      <w:bCs/>
    </w:rPr>
  </w:style>
  <w:style w:type="paragraph" w:styleId="Lijstalinea">
    <w:name w:val="List Paragraph"/>
    <w:basedOn w:val="Standaard"/>
    <w:uiPriority w:val="34"/>
    <w:qFormat/>
    <w:rsid w:val="00AC429D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bCs w:val="0"/>
      <w:sz w:val="22"/>
      <w:szCs w:val="22"/>
      <w:lang w:val="en-US" w:eastAsia="en-US"/>
    </w:rPr>
  </w:style>
  <w:style w:type="paragraph" w:styleId="Ballontekst">
    <w:name w:val="Balloon Text"/>
    <w:basedOn w:val="Standaard"/>
    <w:link w:val="BallontekstChar"/>
    <w:rsid w:val="00AC429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C429D"/>
    <w:rPr>
      <w:rFonts w:ascii="Tahoma" w:eastAsia="MS Mincho" w:hAnsi="Tahoma" w:cs="Tahoma"/>
      <w:bCs/>
      <w:sz w:val="16"/>
      <w:szCs w:val="16"/>
      <w:lang w:val="en-GB" w:eastAsia="ar-SA"/>
    </w:rPr>
  </w:style>
  <w:style w:type="paragraph" w:styleId="Koptekst">
    <w:name w:val="header"/>
    <w:basedOn w:val="Standaard"/>
    <w:link w:val="KoptekstChar"/>
    <w:rsid w:val="00AC429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AC429D"/>
    <w:rPr>
      <w:rFonts w:ascii="Arial" w:eastAsia="MS Mincho" w:hAnsi="Arial" w:cs="Arial"/>
      <w:bCs/>
      <w:szCs w:val="24"/>
      <w:lang w:val="en-GB" w:eastAsia="ar-SA"/>
    </w:rPr>
  </w:style>
  <w:style w:type="paragraph" w:styleId="Voettekst">
    <w:name w:val="footer"/>
    <w:basedOn w:val="Standaard"/>
    <w:link w:val="VoettekstChar"/>
    <w:rsid w:val="00AC429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AC429D"/>
    <w:rPr>
      <w:rFonts w:ascii="Arial" w:eastAsia="MS Mincho" w:hAnsi="Arial" w:cs="Arial"/>
      <w:bCs/>
      <w:szCs w:val="24"/>
      <w:lang w:val="en-GB" w:eastAsia="ar-SA"/>
    </w:rPr>
  </w:style>
  <w:style w:type="character" w:customStyle="1" w:styleId="newstitle1">
    <w:name w:val="newstitle1"/>
    <w:basedOn w:val="Standaardalinea-lettertype"/>
    <w:rsid w:val="008362BC"/>
    <w:rPr>
      <w:rFonts w:ascii="Arial" w:hAnsi="Arial" w:cs="Arial" w:hint="default"/>
      <w:b/>
      <w:bCs/>
      <w:color w:val="6E6E6E"/>
      <w:sz w:val="24"/>
      <w:szCs w:val="24"/>
    </w:rPr>
  </w:style>
  <w:style w:type="paragraph" w:styleId="Geenafstand">
    <w:name w:val="No Spacing"/>
    <w:uiPriority w:val="1"/>
    <w:qFormat/>
    <w:rsid w:val="00276846"/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basedOn w:val="Standaardalinea-lettertype"/>
    <w:rsid w:val="00342A05"/>
  </w:style>
  <w:style w:type="character" w:customStyle="1" w:styleId="atn">
    <w:name w:val="atn"/>
    <w:basedOn w:val="Standaardalinea-lettertype"/>
    <w:rsid w:val="00342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676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7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0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85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80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40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73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74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0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4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ple.com/nl/ios/carplay/" TargetMode="External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itsubishi-motors.n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itsubishi-motors.com/publish/pressrelease_en/corporate/2015/news/detail097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droid.com/auto/" TargetMode="External"/><Relationship Id="rId14" Type="http://schemas.openxmlformats.org/officeDocument/2006/relationships/hyperlink" Target="www.mitsubish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HSP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Oostveen</dc:creator>
  <cp:lastModifiedBy>Yvonne van Leeuwen</cp:lastModifiedBy>
  <cp:revision>4</cp:revision>
  <cp:lastPrinted>2014-06-04T12:25:00Z</cp:lastPrinted>
  <dcterms:created xsi:type="dcterms:W3CDTF">2015-06-03T07:41:00Z</dcterms:created>
  <dcterms:modified xsi:type="dcterms:W3CDTF">2015-06-03T14:50:00Z</dcterms:modified>
</cp:coreProperties>
</file>