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0CB5" w:rsidRPr="009C3D69" w:rsidRDefault="00350CB5">
      <w:pPr>
        <w:rPr>
          <w:color w:val="000000"/>
          <w:lang w:val="nl-NL"/>
        </w:rPr>
      </w:pPr>
    </w:p>
    <w:p w:rsidR="00350CB5" w:rsidRPr="009C3D69" w:rsidRDefault="00350CB5">
      <w:pPr>
        <w:jc w:val="right"/>
        <w:rPr>
          <w:color w:val="000000"/>
          <w:lang w:val="nl-NL"/>
        </w:rPr>
      </w:pPr>
    </w:p>
    <w:p w:rsidR="00350CB5" w:rsidRPr="009C3D69" w:rsidRDefault="00350CB5">
      <w:pPr>
        <w:rPr>
          <w:color w:val="000000"/>
          <w:lang w:val="nl-NL"/>
        </w:rPr>
      </w:pPr>
    </w:p>
    <w:p w:rsidR="00350CB5" w:rsidRPr="009C3D69" w:rsidRDefault="00350CB5">
      <w:pPr>
        <w:rPr>
          <w:color w:val="000000"/>
          <w:lang w:val="nl-NL"/>
        </w:rPr>
      </w:pPr>
    </w:p>
    <w:p w:rsidR="00350CB5" w:rsidRDefault="00350CB5">
      <w:pPr>
        <w:rPr>
          <w:color w:val="000000"/>
          <w:lang w:val="nl-NL"/>
        </w:rPr>
      </w:pPr>
    </w:p>
    <w:p w:rsidR="00927A66" w:rsidRPr="000B2CFC" w:rsidRDefault="00927A66" w:rsidP="00927A66">
      <w:pPr>
        <w:rPr>
          <w:color w:val="000000"/>
          <w:szCs w:val="20"/>
          <w:lang w:val="nl-NL"/>
        </w:rPr>
      </w:pPr>
      <w:r w:rsidRPr="000B2CFC">
        <w:rPr>
          <w:color w:val="000000"/>
          <w:szCs w:val="20"/>
          <w:lang w:val="nl-NL"/>
        </w:rPr>
        <w:t xml:space="preserve">MITSUBISHI Concept </w:t>
      </w:r>
      <w:proofErr w:type="spellStart"/>
      <w:r w:rsidRPr="000B2CFC">
        <w:rPr>
          <w:color w:val="000000"/>
          <w:szCs w:val="20"/>
          <w:lang w:val="nl-NL"/>
        </w:rPr>
        <w:t>CA-MiEV</w:t>
      </w:r>
      <w:proofErr w:type="spellEnd"/>
      <w:r w:rsidRPr="000B2CFC">
        <w:rPr>
          <w:color w:val="000000"/>
          <w:szCs w:val="20"/>
          <w:lang w:val="nl-NL"/>
        </w:rPr>
        <w:t>*</w:t>
      </w:r>
    </w:p>
    <w:p w:rsidR="00927A66" w:rsidRPr="000B2CFC" w:rsidRDefault="00927A66" w:rsidP="00927A66">
      <w:pPr>
        <w:jc w:val="center"/>
        <w:rPr>
          <w:color w:val="000000"/>
          <w:szCs w:val="20"/>
          <w:lang w:val="nl-NL"/>
        </w:rPr>
      </w:pPr>
    </w:p>
    <w:p w:rsidR="00927A66" w:rsidRPr="000B2CFC" w:rsidRDefault="00927A66" w:rsidP="00927A66">
      <w:pPr>
        <w:rPr>
          <w:color w:val="000000"/>
          <w:sz w:val="32"/>
          <w:szCs w:val="32"/>
          <w:lang w:val="nl-NL"/>
        </w:rPr>
      </w:pPr>
      <w:r w:rsidRPr="000B2CFC">
        <w:rPr>
          <w:color w:val="000000"/>
          <w:sz w:val="32"/>
          <w:szCs w:val="32"/>
          <w:lang w:val="nl-NL"/>
        </w:rPr>
        <w:t>De EV voor de stedelijke omgeving</w:t>
      </w:r>
    </w:p>
    <w:p w:rsidR="00927A66" w:rsidRPr="000B2CFC" w:rsidRDefault="00927A66" w:rsidP="00927A66">
      <w:pPr>
        <w:rPr>
          <w:color w:val="000000"/>
          <w:szCs w:val="20"/>
          <w:lang w:val="nl-NL"/>
        </w:rPr>
      </w:pPr>
    </w:p>
    <w:p w:rsidR="00927A66" w:rsidRPr="000B2CFC" w:rsidRDefault="00473165" w:rsidP="00927A66">
      <w:pPr>
        <w:rPr>
          <w:b/>
          <w:szCs w:val="20"/>
          <w:lang w:val="nl-NL"/>
        </w:rPr>
      </w:pPr>
      <w:r>
        <w:rPr>
          <w:b/>
          <w:szCs w:val="20"/>
          <w:lang w:val="nl-NL"/>
        </w:rPr>
        <w:t>Genève, 5</w:t>
      </w:r>
      <w:r w:rsidR="00927A66" w:rsidRPr="000B2CFC">
        <w:rPr>
          <w:b/>
          <w:szCs w:val="20"/>
          <w:lang w:val="nl-NL"/>
        </w:rPr>
        <w:t xml:space="preserve"> maart 2013</w:t>
      </w:r>
      <w:r w:rsidR="00927A66" w:rsidRPr="000B2CFC">
        <w:rPr>
          <w:szCs w:val="20"/>
          <w:lang w:val="nl-NL"/>
        </w:rPr>
        <w:t xml:space="preserve"> – Al bij de ontwikkeling van de eerste elektrisch aangedreven voertuigen in 1966, was de afdeling R&amp;D van Mitsubishi Motors Corporation ervan overtuigd dat elektrische voertuigen (EV) zouden moeten uitgroeien tot duurzame producten. Een visie die vandaag de dag wordt onderschreven door de zorg over de opwarming van de aarde. </w:t>
      </w:r>
    </w:p>
    <w:p w:rsidR="00927A66" w:rsidRPr="000B2CFC" w:rsidRDefault="00927A66" w:rsidP="00927A66">
      <w:pPr>
        <w:jc w:val="both"/>
        <w:rPr>
          <w:szCs w:val="20"/>
          <w:lang w:val="nl-NL"/>
        </w:rPr>
      </w:pPr>
    </w:p>
    <w:p w:rsidR="00927A66" w:rsidRPr="000B2CFC" w:rsidRDefault="00927A66" w:rsidP="00927A66">
      <w:pPr>
        <w:jc w:val="both"/>
        <w:rPr>
          <w:szCs w:val="20"/>
          <w:lang w:val="nl-NL"/>
        </w:rPr>
      </w:pPr>
      <w:r w:rsidRPr="000B2CFC">
        <w:rPr>
          <w:szCs w:val="20"/>
          <w:lang w:val="nl-NL"/>
        </w:rPr>
        <w:t xml:space="preserve">Sinds de baanbrekende </w:t>
      </w:r>
      <w:proofErr w:type="spellStart"/>
      <w:r w:rsidRPr="000B2CFC">
        <w:rPr>
          <w:szCs w:val="20"/>
          <w:lang w:val="nl-NL"/>
        </w:rPr>
        <w:t>i-MiEV</w:t>
      </w:r>
      <w:proofErr w:type="spellEnd"/>
      <w:r w:rsidRPr="000B2CFC">
        <w:rPr>
          <w:szCs w:val="20"/>
          <w:lang w:val="nl-NL"/>
        </w:rPr>
        <w:t xml:space="preserve"> in 2009 en MMC’s eigen doelstelling van 20% EV-auto’s in 2020, heeft Mitsubishi Motors al grote stappen voorwaarts gemaakt. De compleet nieuwe </w:t>
      </w:r>
      <w:proofErr w:type="spellStart"/>
      <w:r w:rsidRPr="000B2CFC">
        <w:rPr>
          <w:szCs w:val="20"/>
          <w:lang w:val="nl-NL"/>
        </w:rPr>
        <w:t>Outlander</w:t>
      </w:r>
      <w:proofErr w:type="spellEnd"/>
      <w:r w:rsidRPr="000B2CFC">
        <w:rPr>
          <w:szCs w:val="20"/>
          <w:lang w:val="nl-NL"/>
        </w:rPr>
        <w:t xml:space="preserve"> Plug-in </w:t>
      </w:r>
      <w:proofErr w:type="spellStart"/>
      <w:r w:rsidRPr="000B2CFC">
        <w:rPr>
          <w:szCs w:val="20"/>
          <w:lang w:val="nl-NL"/>
        </w:rPr>
        <w:t>Hybrid</w:t>
      </w:r>
      <w:proofErr w:type="spellEnd"/>
      <w:r w:rsidRPr="000B2CFC">
        <w:rPr>
          <w:szCs w:val="20"/>
          <w:lang w:val="nl-NL"/>
        </w:rPr>
        <w:t xml:space="preserve"> Electric </w:t>
      </w:r>
      <w:proofErr w:type="spellStart"/>
      <w:r w:rsidRPr="000B2CFC">
        <w:rPr>
          <w:szCs w:val="20"/>
          <w:lang w:val="nl-NL"/>
        </w:rPr>
        <w:t>Vehicle</w:t>
      </w:r>
      <w:proofErr w:type="spellEnd"/>
      <w:r w:rsidRPr="000B2CFC">
        <w:rPr>
          <w:szCs w:val="20"/>
          <w:lang w:val="nl-NL"/>
        </w:rPr>
        <w:t xml:space="preserve"> (‘PHEV’), met zijn innovatieve Dual Design ontwerp, is hiervan een aansprekend voorbeeld. </w:t>
      </w:r>
    </w:p>
    <w:p w:rsidR="00927A66" w:rsidRPr="000B2CFC" w:rsidRDefault="00927A66" w:rsidP="00927A66">
      <w:pPr>
        <w:jc w:val="both"/>
        <w:rPr>
          <w:szCs w:val="20"/>
          <w:lang w:val="nl-NL"/>
        </w:rPr>
      </w:pPr>
    </w:p>
    <w:p w:rsidR="00927A66" w:rsidRPr="000B2CFC" w:rsidRDefault="00927A66" w:rsidP="00927A66">
      <w:pPr>
        <w:jc w:val="both"/>
        <w:rPr>
          <w:szCs w:val="20"/>
          <w:lang w:val="nl-NL"/>
        </w:rPr>
      </w:pPr>
      <w:r w:rsidRPr="000B2CFC">
        <w:rPr>
          <w:szCs w:val="20"/>
          <w:lang w:val="nl-NL"/>
        </w:rPr>
        <w:t xml:space="preserve">Mitsubishi Motors breidt zijn programma uit met een compleet aanbod van elektrisch aangedreven auto’s. Volledig elektrisch (EV), hybride elektrisch (HEV) of Plug-in </w:t>
      </w:r>
      <w:proofErr w:type="spellStart"/>
      <w:r w:rsidRPr="000B2CFC">
        <w:rPr>
          <w:szCs w:val="20"/>
          <w:lang w:val="nl-NL"/>
        </w:rPr>
        <w:t>Hybrid</w:t>
      </w:r>
      <w:proofErr w:type="spellEnd"/>
      <w:r w:rsidRPr="000B2CFC">
        <w:rPr>
          <w:szCs w:val="20"/>
          <w:lang w:val="nl-NL"/>
        </w:rPr>
        <w:t xml:space="preserve"> Electric (PHEV). Op de Autosalon van Genève 2013 neemt het merk een voorschot op de nabije toekomst, met twee concept </w:t>
      </w:r>
      <w:proofErr w:type="spellStart"/>
      <w:r w:rsidRPr="000B2CFC">
        <w:rPr>
          <w:szCs w:val="20"/>
          <w:lang w:val="nl-NL"/>
        </w:rPr>
        <w:t>cars</w:t>
      </w:r>
      <w:proofErr w:type="spellEnd"/>
      <w:r w:rsidRPr="000B2CFC">
        <w:rPr>
          <w:szCs w:val="20"/>
          <w:lang w:val="nl-NL"/>
        </w:rPr>
        <w:t xml:space="preserve"> die naast de New Outlander PHEV hun wereldprimeur beleven. Een daarvan is de Concept </w:t>
      </w:r>
      <w:proofErr w:type="spellStart"/>
      <w:r w:rsidRPr="000B2CFC">
        <w:rPr>
          <w:szCs w:val="20"/>
          <w:lang w:val="nl-NL"/>
        </w:rPr>
        <w:t>CA-MiEV</w:t>
      </w:r>
      <w:proofErr w:type="spellEnd"/>
      <w:r w:rsidRPr="000B2CFC">
        <w:rPr>
          <w:szCs w:val="20"/>
          <w:lang w:val="nl-NL"/>
        </w:rPr>
        <w:t xml:space="preserve"> elektrische auto</w:t>
      </w:r>
    </w:p>
    <w:p w:rsidR="00927A66" w:rsidRPr="000B2CFC" w:rsidRDefault="00927A66" w:rsidP="00927A66">
      <w:pPr>
        <w:rPr>
          <w:color w:val="000000"/>
          <w:szCs w:val="20"/>
          <w:lang w:val="nl-NL"/>
        </w:rPr>
      </w:pPr>
    </w:p>
    <w:p w:rsidR="00927A66" w:rsidRPr="000B2CFC" w:rsidRDefault="00927A66" w:rsidP="00927A66">
      <w:pPr>
        <w:jc w:val="both"/>
        <w:rPr>
          <w:b/>
          <w:color w:val="000000"/>
          <w:szCs w:val="20"/>
          <w:lang w:val="nl-NL"/>
        </w:rPr>
      </w:pPr>
      <w:r w:rsidRPr="000B2CFC">
        <w:rPr>
          <w:b/>
          <w:color w:val="000000"/>
          <w:szCs w:val="20"/>
          <w:lang w:val="nl-NL"/>
        </w:rPr>
        <w:t>Voorbeeldfunctie</w:t>
      </w:r>
    </w:p>
    <w:p w:rsidR="00927A66" w:rsidRPr="000B2CFC" w:rsidRDefault="00927A66" w:rsidP="00927A66">
      <w:pPr>
        <w:jc w:val="both"/>
        <w:rPr>
          <w:color w:val="000000"/>
          <w:szCs w:val="20"/>
          <w:lang w:val="nl-NL"/>
        </w:rPr>
      </w:pPr>
      <w:r w:rsidRPr="000B2CFC">
        <w:rPr>
          <w:color w:val="000000"/>
          <w:szCs w:val="20"/>
          <w:lang w:val="nl-NL"/>
        </w:rPr>
        <w:t xml:space="preserve">Drie jaar feedback sinds 2009 van </w:t>
      </w:r>
      <w:proofErr w:type="spellStart"/>
      <w:r w:rsidRPr="000B2CFC">
        <w:rPr>
          <w:color w:val="000000"/>
          <w:szCs w:val="20"/>
          <w:lang w:val="nl-NL"/>
        </w:rPr>
        <w:t>i-MiEV-rijders</w:t>
      </w:r>
      <w:proofErr w:type="spellEnd"/>
      <w:r w:rsidRPr="000B2CFC">
        <w:rPr>
          <w:color w:val="000000"/>
          <w:szCs w:val="20"/>
          <w:lang w:val="nl-NL"/>
        </w:rPr>
        <w:t xml:space="preserve"> wereldwijd en voortdurende verbetering van accutechnologie en de elektrische aandrijflijn zijn de basis voor deze EV. Volgens MMC is deze nieuwe generatie compacte EV zoals de Concept </w:t>
      </w:r>
      <w:proofErr w:type="spellStart"/>
      <w:r w:rsidRPr="000B2CFC">
        <w:rPr>
          <w:color w:val="000000"/>
          <w:szCs w:val="20"/>
          <w:lang w:val="nl-NL"/>
        </w:rPr>
        <w:t>CA-MiEV</w:t>
      </w:r>
      <w:proofErr w:type="spellEnd"/>
      <w:r w:rsidRPr="000B2CFC">
        <w:rPr>
          <w:color w:val="000000"/>
          <w:szCs w:val="20"/>
          <w:lang w:val="nl-NL"/>
        </w:rPr>
        <w:t xml:space="preserve"> hét antwoord op schoon rijden in een stedelijke omgeving.</w:t>
      </w:r>
    </w:p>
    <w:p w:rsidR="00927A66" w:rsidRPr="000B2CFC" w:rsidRDefault="00927A66" w:rsidP="00927A66">
      <w:pPr>
        <w:jc w:val="both"/>
        <w:rPr>
          <w:b/>
          <w:color w:val="000000"/>
          <w:szCs w:val="20"/>
          <w:lang w:val="nl-NL"/>
        </w:rPr>
      </w:pPr>
    </w:p>
    <w:p w:rsidR="00927A66" w:rsidRPr="000B2CFC" w:rsidRDefault="00927A66" w:rsidP="00927A66">
      <w:pPr>
        <w:jc w:val="both"/>
        <w:rPr>
          <w:color w:val="000000"/>
          <w:szCs w:val="20"/>
          <w:lang w:val="nl-NL"/>
        </w:rPr>
      </w:pPr>
      <w:r w:rsidRPr="000B2CFC">
        <w:rPr>
          <w:color w:val="000000"/>
          <w:szCs w:val="20"/>
          <w:lang w:val="nl-NL"/>
        </w:rPr>
        <w:t xml:space="preserve">Nog voordat er sprake was van concrete productieplannen, gold </w:t>
      </w:r>
      <w:proofErr w:type="gramStart"/>
      <w:r w:rsidRPr="000B2CFC">
        <w:rPr>
          <w:color w:val="000000"/>
          <w:szCs w:val="20"/>
          <w:lang w:val="nl-NL"/>
        </w:rPr>
        <w:t>deze</w:t>
      </w:r>
      <w:proofErr w:type="gramEnd"/>
      <w:r w:rsidRPr="000B2CFC">
        <w:rPr>
          <w:color w:val="000000"/>
          <w:szCs w:val="20"/>
          <w:lang w:val="nl-NL"/>
        </w:rPr>
        <w:t xml:space="preserve"> concept </w:t>
      </w:r>
      <w:proofErr w:type="spellStart"/>
      <w:r w:rsidRPr="000B2CFC">
        <w:rPr>
          <w:color w:val="000000"/>
          <w:szCs w:val="20"/>
          <w:lang w:val="nl-NL"/>
        </w:rPr>
        <w:t>car</w:t>
      </w:r>
      <w:proofErr w:type="spellEnd"/>
      <w:r w:rsidRPr="000B2CFC">
        <w:rPr>
          <w:color w:val="000000"/>
          <w:szCs w:val="20"/>
          <w:lang w:val="nl-NL"/>
        </w:rPr>
        <w:t xml:space="preserve"> al als een voorbeeld voor de diverse technologieën die MMC op de middellange en lange termijn wil introduceren over het gehele modellenaanbod wereldwijd. </w:t>
      </w:r>
    </w:p>
    <w:p w:rsidR="00927A66" w:rsidRPr="000B2CFC" w:rsidRDefault="00927A66" w:rsidP="00927A66">
      <w:pPr>
        <w:jc w:val="both"/>
        <w:rPr>
          <w:color w:val="000000"/>
          <w:szCs w:val="20"/>
          <w:lang w:val="nl-NL"/>
        </w:rPr>
      </w:pPr>
    </w:p>
    <w:p w:rsidR="00927A66" w:rsidRPr="000B2CFC" w:rsidRDefault="00927A66" w:rsidP="00927A66">
      <w:pPr>
        <w:jc w:val="both"/>
        <w:rPr>
          <w:color w:val="000000"/>
          <w:szCs w:val="20"/>
          <w:lang w:val="nl-NL"/>
        </w:rPr>
      </w:pPr>
      <w:r w:rsidRPr="000B2CFC">
        <w:rPr>
          <w:color w:val="000000"/>
          <w:szCs w:val="20"/>
          <w:lang w:val="nl-NL"/>
        </w:rPr>
        <w:t xml:space="preserve">Sterker nog, deze demonstratieauto is gebaseerd op de nieuwe generatie </w:t>
      </w:r>
      <w:proofErr w:type="spellStart"/>
      <w:r w:rsidRPr="000B2CFC">
        <w:rPr>
          <w:color w:val="000000"/>
          <w:szCs w:val="20"/>
          <w:lang w:val="nl-NL"/>
        </w:rPr>
        <w:t>EV-systemen</w:t>
      </w:r>
      <w:proofErr w:type="spellEnd"/>
      <w:r w:rsidRPr="000B2CFC">
        <w:rPr>
          <w:color w:val="000000"/>
          <w:szCs w:val="20"/>
          <w:lang w:val="nl-NL"/>
        </w:rPr>
        <w:t xml:space="preserve"> en heavy </w:t>
      </w:r>
      <w:proofErr w:type="spellStart"/>
      <w:r w:rsidRPr="000B2CFC">
        <w:rPr>
          <w:color w:val="000000"/>
          <w:szCs w:val="20"/>
          <w:lang w:val="nl-NL"/>
        </w:rPr>
        <w:t>duty</w:t>
      </w:r>
      <w:proofErr w:type="spellEnd"/>
      <w:r w:rsidRPr="000B2CFC">
        <w:rPr>
          <w:color w:val="000000"/>
          <w:szCs w:val="20"/>
          <w:lang w:val="nl-NL"/>
        </w:rPr>
        <w:t xml:space="preserve"> accu’s. Door zijn lage gewicht en geavanceerde aerodynamica bedraagt zijn actieradius 300 km (wat overeenkomt met de afstand die een gemiddelde Europese automobilist per week aflegt**), ideaal voor dagelijks vervoer in stedelijk gebied en daarbuiten. De auto beschikt verder over nu al inzetbare innovatieve voorzieningen, zoals draadloze, elektr</w:t>
      </w:r>
      <w:r w:rsidR="00473165">
        <w:rPr>
          <w:color w:val="000000"/>
          <w:szCs w:val="20"/>
          <w:lang w:val="nl-NL"/>
        </w:rPr>
        <w:t xml:space="preserve">omagnetische oplaadtechnologie en </w:t>
      </w:r>
      <w:r w:rsidRPr="000B2CFC">
        <w:rPr>
          <w:color w:val="000000"/>
          <w:szCs w:val="20"/>
          <w:lang w:val="nl-NL"/>
        </w:rPr>
        <w:t xml:space="preserve">aan een </w:t>
      </w:r>
      <w:proofErr w:type="spellStart"/>
      <w:r w:rsidRPr="000B2CFC">
        <w:rPr>
          <w:color w:val="000000"/>
          <w:szCs w:val="20"/>
          <w:lang w:val="nl-NL"/>
        </w:rPr>
        <w:t>smartph</w:t>
      </w:r>
      <w:r w:rsidR="00473165">
        <w:rPr>
          <w:color w:val="000000"/>
          <w:szCs w:val="20"/>
          <w:lang w:val="nl-NL"/>
        </w:rPr>
        <w:t>one</w:t>
      </w:r>
      <w:proofErr w:type="spellEnd"/>
      <w:r w:rsidR="00473165">
        <w:rPr>
          <w:color w:val="000000"/>
          <w:szCs w:val="20"/>
          <w:lang w:val="nl-NL"/>
        </w:rPr>
        <w:t xml:space="preserve"> te koppelen functies. </w:t>
      </w:r>
    </w:p>
    <w:p w:rsidR="00927A66" w:rsidRPr="000B2CFC" w:rsidRDefault="00927A66" w:rsidP="00927A66">
      <w:pPr>
        <w:jc w:val="both"/>
        <w:rPr>
          <w:color w:val="000000"/>
          <w:szCs w:val="20"/>
          <w:lang w:val="nl-NL"/>
        </w:rPr>
      </w:pPr>
      <w:r w:rsidRPr="000B2CFC">
        <w:rPr>
          <w:color w:val="000000"/>
          <w:szCs w:val="20"/>
          <w:lang w:val="nl-NL"/>
        </w:rPr>
        <w:t xml:space="preserve"> </w:t>
      </w:r>
    </w:p>
    <w:p w:rsidR="00927A66" w:rsidRPr="000B2CFC" w:rsidRDefault="00927A66" w:rsidP="00927A66">
      <w:pPr>
        <w:jc w:val="both"/>
        <w:rPr>
          <w:i/>
          <w:color w:val="000000"/>
          <w:szCs w:val="20"/>
          <w:lang w:val="nl-NL"/>
        </w:rPr>
      </w:pPr>
      <w:r w:rsidRPr="000B2CFC">
        <w:rPr>
          <w:i/>
          <w:color w:val="000000"/>
          <w:szCs w:val="20"/>
          <w:lang w:val="nl-NL"/>
        </w:rPr>
        <w:t>*</w:t>
      </w:r>
      <w:r w:rsidRPr="000B2CFC">
        <w:rPr>
          <w:b/>
          <w:i/>
          <w:color w:val="000000"/>
          <w:szCs w:val="20"/>
          <w:lang w:val="nl-NL"/>
        </w:rPr>
        <w:t>C</w:t>
      </w:r>
      <w:r w:rsidRPr="000B2CFC">
        <w:rPr>
          <w:i/>
          <w:color w:val="000000"/>
          <w:szCs w:val="20"/>
          <w:lang w:val="nl-NL"/>
        </w:rPr>
        <w:t xml:space="preserve">ompact &amp; </w:t>
      </w:r>
      <w:proofErr w:type="spellStart"/>
      <w:r w:rsidRPr="000B2CFC">
        <w:rPr>
          <w:b/>
          <w:i/>
          <w:color w:val="000000"/>
          <w:szCs w:val="20"/>
          <w:lang w:val="nl-NL"/>
        </w:rPr>
        <w:t>A</w:t>
      </w:r>
      <w:r w:rsidRPr="000B2CFC">
        <w:rPr>
          <w:i/>
          <w:color w:val="000000"/>
          <w:szCs w:val="20"/>
          <w:lang w:val="nl-NL"/>
        </w:rPr>
        <w:t>dvanced</w:t>
      </w:r>
      <w:proofErr w:type="spellEnd"/>
      <w:r w:rsidRPr="000B2CFC">
        <w:rPr>
          <w:i/>
          <w:color w:val="000000"/>
          <w:szCs w:val="20"/>
          <w:lang w:val="nl-NL"/>
        </w:rPr>
        <w:t xml:space="preserve"> </w:t>
      </w:r>
      <w:proofErr w:type="spellStart"/>
      <w:r w:rsidRPr="000B2CFC">
        <w:rPr>
          <w:i/>
          <w:color w:val="000000"/>
          <w:szCs w:val="20"/>
          <w:lang w:val="nl-NL"/>
        </w:rPr>
        <w:t>technology-</w:t>
      </w:r>
      <w:r w:rsidRPr="000B2CFC">
        <w:rPr>
          <w:b/>
          <w:i/>
          <w:color w:val="000000"/>
          <w:szCs w:val="20"/>
          <w:lang w:val="nl-NL"/>
        </w:rPr>
        <w:t>MiEV</w:t>
      </w:r>
      <w:proofErr w:type="spellEnd"/>
    </w:p>
    <w:p w:rsidR="00927A66" w:rsidRPr="000B2CFC" w:rsidRDefault="00927A66" w:rsidP="00927A66">
      <w:pPr>
        <w:jc w:val="both"/>
        <w:rPr>
          <w:i/>
          <w:color w:val="000000"/>
          <w:szCs w:val="20"/>
          <w:lang w:val="nl-NL"/>
        </w:rPr>
      </w:pPr>
      <w:r w:rsidRPr="000B2CFC">
        <w:rPr>
          <w:i/>
          <w:color w:val="000000"/>
          <w:szCs w:val="20"/>
          <w:lang w:val="nl-NL"/>
        </w:rPr>
        <w:t>** Gemiddeld aantal gereden kilometers in Europa: 14.000 km/jaar (bron: ACEA)</w:t>
      </w:r>
    </w:p>
    <w:p w:rsidR="00927A66" w:rsidRPr="000B2CFC" w:rsidRDefault="00927A66" w:rsidP="00927A66">
      <w:pPr>
        <w:jc w:val="both"/>
        <w:rPr>
          <w:szCs w:val="20"/>
          <w:lang w:val="nl-NL"/>
        </w:rPr>
      </w:pPr>
    </w:p>
    <w:p w:rsidR="00927A66" w:rsidRPr="000B2CFC" w:rsidRDefault="00927A66" w:rsidP="00927A66">
      <w:pPr>
        <w:jc w:val="both"/>
        <w:rPr>
          <w:b/>
          <w:szCs w:val="20"/>
          <w:lang w:val="nl-NL"/>
        </w:rPr>
      </w:pPr>
      <w:r w:rsidRPr="000B2CFC">
        <w:rPr>
          <w:b/>
          <w:szCs w:val="20"/>
          <w:lang w:val="nl-NL"/>
        </w:rPr>
        <w:t xml:space="preserve">CW van 0,26 </w:t>
      </w:r>
    </w:p>
    <w:p w:rsidR="00927A66" w:rsidRPr="000B2CFC" w:rsidRDefault="00927A66" w:rsidP="00927A66">
      <w:pPr>
        <w:jc w:val="both"/>
        <w:rPr>
          <w:szCs w:val="20"/>
          <w:lang w:val="nl-NL"/>
        </w:rPr>
      </w:pPr>
      <w:r w:rsidRPr="000B2CFC">
        <w:rPr>
          <w:color w:val="000000"/>
          <w:szCs w:val="20"/>
          <w:lang w:val="nl-NL"/>
        </w:rPr>
        <w:t xml:space="preserve">De Concept </w:t>
      </w:r>
      <w:proofErr w:type="spellStart"/>
      <w:r w:rsidRPr="000B2CFC">
        <w:rPr>
          <w:color w:val="000000"/>
          <w:szCs w:val="20"/>
          <w:lang w:val="nl-NL"/>
        </w:rPr>
        <w:t>CA-MiEV</w:t>
      </w:r>
      <w:proofErr w:type="spellEnd"/>
      <w:r w:rsidRPr="000B2CFC">
        <w:rPr>
          <w:color w:val="000000"/>
          <w:szCs w:val="20"/>
          <w:lang w:val="nl-NL"/>
        </w:rPr>
        <w:t xml:space="preserve"> is </w:t>
      </w:r>
      <w:r w:rsidRPr="000B2CFC">
        <w:rPr>
          <w:szCs w:val="20"/>
          <w:lang w:val="nl-NL"/>
        </w:rPr>
        <w:t xml:space="preserve">Mitsubishi Motors’ eerste echte concept </w:t>
      </w:r>
      <w:proofErr w:type="spellStart"/>
      <w:r w:rsidRPr="000B2CFC">
        <w:rPr>
          <w:szCs w:val="20"/>
          <w:lang w:val="nl-NL"/>
        </w:rPr>
        <w:t>car</w:t>
      </w:r>
      <w:proofErr w:type="spellEnd"/>
      <w:r w:rsidRPr="000B2CFC">
        <w:rPr>
          <w:szCs w:val="20"/>
          <w:lang w:val="nl-NL"/>
        </w:rPr>
        <w:t xml:space="preserve"> in jaren. Dit mag worden gezien als de intentie om alle verworven ontwikkelingskennis </w:t>
      </w:r>
      <w:r w:rsidR="00473165">
        <w:rPr>
          <w:szCs w:val="20"/>
          <w:lang w:val="nl-NL"/>
        </w:rPr>
        <w:t xml:space="preserve">terug te voeren in het bedrijf en </w:t>
      </w:r>
      <w:r w:rsidRPr="000B2CFC">
        <w:rPr>
          <w:szCs w:val="20"/>
          <w:lang w:val="nl-NL"/>
        </w:rPr>
        <w:t>om nog beter aan de vraag van de klant wereldwijd te kunnen voldoen.</w:t>
      </w:r>
    </w:p>
    <w:p w:rsidR="00927A66" w:rsidRPr="000B2CFC" w:rsidRDefault="00927A66" w:rsidP="00927A66">
      <w:pPr>
        <w:jc w:val="both"/>
        <w:rPr>
          <w:szCs w:val="20"/>
          <w:lang w:val="nl-NL"/>
        </w:rPr>
      </w:pPr>
    </w:p>
    <w:p w:rsidR="00927A66" w:rsidRPr="000B2CFC" w:rsidRDefault="00927A66" w:rsidP="00927A66">
      <w:pPr>
        <w:jc w:val="both"/>
        <w:rPr>
          <w:color w:val="000000"/>
          <w:szCs w:val="20"/>
          <w:lang w:val="nl-NL"/>
        </w:rPr>
      </w:pPr>
      <w:r w:rsidRPr="000B2CFC">
        <w:rPr>
          <w:szCs w:val="20"/>
          <w:lang w:val="nl-NL"/>
        </w:rPr>
        <w:t xml:space="preserve">De eerste producten van MMC’s laatste ontwerpcyclus (met de baanbrekende </w:t>
      </w:r>
      <w:r w:rsidRPr="000B2CFC">
        <w:rPr>
          <w:color w:val="000000"/>
          <w:szCs w:val="20"/>
          <w:lang w:val="nl-NL"/>
        </w:rPr>
        <w:t>Outlander PHEV met 44 g/km, de lichtgewicht Global Small met 92 g/km, etc.) geven de weg aan die Mitsubishi Motors is ingeslagen. Een lijn die consequent zal worden gevolgd met de ontwikkeling van nieuwe generaties technologieën de komende jaren.</w:t>
      </w:r>
    </w:p>
    <w:p w:rsidR="00927A66" w:rsidRPr="000B2CFC" w:rsidRDefault="00927A66" w:rsidP="00927A66">
      <w:pPr>
        <w:jc w:val="both"/>
        <w:rPr>
          <w:color w:val="000000"/>
          <w:szCs w:val="20"/>
          <w:lang w:val="nl-NL"/>
        </w:rPr>
      </w:pPr>
    </w:p>
    <w:p w:rsidR="00927A66" w:rsidRPr="000B2CFC" w:rsidRDefault="00927A66" w:rsidP="00927A66">
      <w:pPr>
        <w:jc w:val="both"/>
        <w:rPr>
          <w:color w:val="000000"/>
          <w:szCs w:val="20"/>
          <w:lang w:val="nl-NL"/>
        </w:rPr>
      </w:pPr>
      <w:r w:rsidRPr="000B2CFC">
        <w:rPr>
          <w:color w:val="000000"/>
          <w:szCs w:val="20"/>
          <w:lang w:val="nl-NL"/>
        </w:rPr>
        <w:t>Design speelt daarin beslist geen ondergeschikte rol, met de nadruk op ae</w:t>
      </w:r>
      <w:r w:rsidR="00473165">
        <w:rPr>
          <w:color w:val="000000"/>
          <w:szCs w:val="20"/>
          <w:lang w:val="nl-NL"/>
        </w:rPr>
        <w:t xml:space="preserve">rodynamische prestaties. Na de </w:t>
      </w:r>
      <w:proofErr w:type="spellStart"/>
      <w:r w:rsidR="00473165">
        <w:rPr>
          <w:color w:val="000000"/>
          <w:szCs w:val="20"/>
          <w:lang w:val="nl-NL"/>
        </w:rPr>
        <w:t>C</w:t>
      </w:r>
      <w:r w:rsidRPr="000B2CFC">
        <w:rPr>
          <w:color w:val="000000"/>
          <w:szCs w:val="20"/>
          <w:lang w:val="nl-NL"/>
        </w:rPr>
        <w:t>w-waarde</w:t>
      </w:r>
      <w:proofErr w:type="spellEnd"/>
      <w:r w:rsidRPr="000B2CFC">
        <w:rPr>
          <w:color w:val="000000"/>
          <w:szCs w:val="20"/>
          <w:lang w:val="nl-NL"/>
        </w:rPr>
        <w:t xml:space="preserve"> van 0,27* voor de Global Small, een record in zijn klasse, neemt de 5-deurs Concept </w:t>
      </w:r>
      <w:proofErr w:type="spellStart"/>
      <w:r w:rsidR="00473165">
        <w:rPr>
          <w:szCs w:val="20"/>
          <w:lang w:val="nl-NL"/>
        </w:rPr>
        <w:t>CA-MiEV</w:t>
      </w:r>
      <w:proofErr w:type="spellEnd"/>
      <w:r w:rsidR="00473165">
        <w:rPr>
          <w:szCs w:val="20"/>
          <w:lang w:val="nl-NL"/>
        </w:rPr>
        <w:t xml:space="preserve"> het stokje over met een </w:t>
      </w:r>
      <w:proofErr w:type="spellStart"/>
      <w:r w:rsidR="00473165">
        <w:rPr>
          <w:szCs w:val="20"/>
          <w:lang w:val="nl-NL"/>
        </w:rPr>
        <w:t>C</w:t>
      </w:r>
      <w:r w:rsidRPr="000B2CFC">
        <w:rPr>
          <w:szCs w:val="20"/>
          <w:lang w:val="nl-NL"/>
        </w:rPr>
        <w:t>w-doelstelling</w:t>
      </w:r>
      <w:proofErr w:type="spellEnd"/>
      <w:r w:rsidRPr="000B2CFC">
        <w:rPr>
          <w:szCs w:val="20"/>
          <w:lang w:val="nl-NL"/>
        </w:rPr>
        <w:t xml:space="preserve"> van 0,26.</w:t>
      </w:r>
      <w:r w:rsidRPr="000B2CFC">
        <w:rPr>
          <w:color w:val="000000"/>
          <w:szCs w:val="20"/>
          <w:lang w:val="nl-NL"/>
        </w:rPr>
        <w:t xml:space="preserve"> </w:t>
      </w:r>
    </w:p>
    <w:p w:rsidR="00927A66" w:rsidRPr="000B2CFC" w:rsidRDefault="00927A66" w:rsidP="00927A66">
      <w:pPr>
        <w:jc w:val="both"/>
        <w:rPr>
          <w:color w:val="000000"/>
          <w:szCs w:val="20"/>
          <w:lang w:val="nl-NL"/>
        </w:rPr>
      </w:pPr>
    </w:p>
    <w:p w:rsidR="00AD2890" w:rsidRPr="000B2CFC" w:rsidRDefault="00AD2890" w:rsidP="00927A66">
      <w:pPr>
        <w:jc w:val="both"/>
        <w:rPr>
          <w:color w:val="000000"/>
          <w:szCs w:val="20"/>
          <w:lang w:val="nl-NL"/>
        </w:rPr>
      </w:pPr>
    </w:p>
    <w:p w:rsidR="00AD2890" w:rsidRPr="000B2CFC" w:rsidRDefault="00AD2890" w:rsidP="00927A66">
      <w:pPr>
        <w:jc w:val="both"/>
        <w:rPr>
          <w:color w:val="000000"/>
          <w:szCs w:val="20"/>
          <w:lang w:val="nl-NL"/>
        </w:rPr>
      </w:pPr>
    </w:p>
    <w:p w:rsidR="00AD2890" w:rsidRPr="000B2CFC" w:rsidRDefault="00AD2890" w:rsidP="00927A66">
      <w:pPr>
        <w:jc w:val="both"/>
        <w:rPr>
          <w:color w:val="000000"/>
          <w:szCs w:val="20"/>
          <w:lang w:val="nl-NL"/>
        </w:rPr>
      </w:pPr>
    </w:p>
    <w:p w:rsidR="00AD2890" w:rsidRPr="000B2CFC" w:rsidRDefault="00AD2890" w:rsidP="00927A66">
      <w:pPr>
        <w:jc w:val="both"/>
        <w:rPr>
          <w:color w:val="000000"/>
          <w:szCs w:val="20"/>
          <w:lang w:val="nl-NL"/>
        </w:rPr>
      </w:pPr>
    </w:p>
    <w:p w:rsidR="00AD2890" w:rsidRPr="000B2CFC" w:rsidRDefault="00AD2890" w:rsidP="00927A66">
      <w:pPr>
        <w:jc w:val="both"/>
        <w:rPr>
          <w:color w:val="000000"/>
          <w:szCs w:val="20"/>
          <w:lang w:val="nl-NL"/>
        </w:rPr>
      </w:pPr>
    </w:p>
    <w:p w:rsidR="00AD2890" w:rsidRPr="000B2CFC" w:rsidRDefault="00AD2890" w:rsidP="00927A66">
      <w:pPr>
        <w:jc w:val="both"/>
        <w:rPr>
          <w:color w:val="000000"/>
          <w:szCs w:val="20"/>
          <w:lang w:val="nl-NL"/>
        </w:rPr>
      </w:pPr>
    </w:p>
    <w:p w:rsidR="00927A66" w:rsidRPr="000B2CFC" w:rsidRDefault="00927A66" w:rsidP="00927A66">
      <w:pPr>
        <w:jc w:val="both"/>
        <w:rPr>
          <w:szCs w:val="20"/>
          <w:lang w:val="nl-NL"/>
        </w:rPr>
      </w:pPr>
      <w:r w:rsidRPr="000B2CFC">
        <w:rPr>
          <w:color w:val="000000"/>
          <w:szCs w:val="20"/>
          <w:lang w:val="nl-NL"/>
        </w:rPr>
        <w:t xml:space="preserve">Met zijn gladde stroomlijn zet de wigvormige </w:t>
      </w:r>
      <w:r w:rsidRPr="000B2CFC">
        <w:rPr>
          <w:szCs w:val="20"/>
          <w:lang w:val="nl-NL"/>
        </w:rPr>
        <w:t xml:space="preserve">Concept </w:t>
      </w:r>
      <w:proofErr w:type="spellStart"/>
      <w:r w:rsidRPr="000B2CFC">
        <w:rPr>
          <w:szCs w:val="20"/>
          <w:lang w:val="nl-NL"/>
        </w:rPr>
        <w:t>CA-MiEV</w:t>
      </w:r>
      <w:proofErr w:type="spellEnd"/>
      <w:r w:rsidRPr="000B2CFC">
        <w:rPr>
          <w:szCs w:val="20"/>
          <w:lang w:val="nl-NL"/>
        </w:rPr>
        <w:t xml:space="preserve"> nieuwe maatstaven wat betreft aerodynamica voor compacte auto’s. Dit geldt voor zijn hele carrosserie, tot en met de ongebruikelijk gevormde daklijn, met de taps toelopende profilering aan de achterzijde.</w:t>
      </w:r>
    </w:p>
    <w:p w:rsidR="00927A66" w:rsidRPr="000B2CFC" w:rsidRDefault="00927A66" w:rsidP="00927A66">
      <w:pPr>
        <w:jc w:val="both"/>
        <w:rPr>
          <w:szCs w:val="20"/>
          <w:lang w:val="nl-NL"/>
        </w:rPr>
      </w:pPr>
    </w:p>
    <w:p w:rsidR="00927A66" w:rsidRPr="000B2CFC" w:rsidRDefault="00927A66" w:rsidP="00927A66">
      <w:pPr>
        <w:jc w:val="both"/>
        <w:rPr>
          <w:szCs w:val="20"/>
          <w:lang w:val="nl-NL"/>
        </w:rPr>
      </w:pPr>
      <w:r w:rsidRPr="000B2CFC">
        <w:rPr>
          <w:szCs w:val="20"/>
          <w:lang w:val="nl-NL"/>
        </w:rPr>
        <w:t xml:space="preserve">De Concept </w:t>
      </w:r>
      <w:proofErr w:type="spellStart"/>
      <w:r w:rsidRPr="000B2CFC">
        <w:rPr>
          <w:szCs w:val="20"/>
          <w:lang w:val="nl-NL"/>
        </w:rPr>
        <w:t>CA-MiEV</w:t>
      </w:r>
      <w:proofErr w:type="spellEnd"/>
      <w:r w:rsidRPr="000B2CFC">
        <w:rPr>
          <w:szCs w:val="20"/>
          <w:lang w:val="nl-NL"/>
        </w:rPr>
        <w:t xml:space="preserve"> is niet alleen bijzonder zuinig (volledig vlakke bodem, achteruitkijkcamera’s in plaats van spiegels, minimale luchtinlaten, een diffuser achter</w:t>
      </w:r>
      <w:proofErr w:type="gramStart"/>
      <w:r w:rsidRPr="000B2CFC">
        <w:rPr>
          <w:szCs w:val="20"/>
          <w:lang w:val="nl-NL"/>
        </w:rPr>
        <w:t>,…</w:t>
      </w:r>
      <w:proofErr w:type="gramEnd"/>
      <w:r w:rsidRPr="000B2CFC">
        <w:rPr>
          <w:szCs w:val="20"/>
          <w:lang w:val="nl-NL"/>
        </w:rPr>
        <w:t xml:space="preserve">), zijn vormgeving telt tal van opvallende details. Van de boemerangvormige koplampen en achterlichten, tot de oplopende flanklijn tot boven de achterwielkasten. Dit is een krachtig stijlelement, met het effect van een voorwaartse beweging. </w:t>
      </w:r>
    </w:p>
    <w:p w:rsidR="00927A66" w:rsidRPr="000B2CFC" w:rsidRDefault="00927A66" w:rsidP="00927A66">
      <w:pPr>
        <w:jc w:val="both"/>
        <w:rPr>
          <w:szCs w:val="20"/>
          <w:lang w:val="nl-NL"/>
        </w:rPr>
      </w:pPr>
    </w:p>
    <w:p w:rsidR="00927A66" w:rsidRPr="000B2CFC" w:rsidRDefault="00927A66" w:rsidP="00927A66">
      <w:pPr>
        <w:jc w:val="both"/>
        <w:rPr>
          <w:i/>
          <w:szCs w:val="20"/>
          <w:lang w:val="nl-NL"/>
        </w:rPr>
      </w:pPr>
      <w:r w:rsidRPr="000B2CFC">
        <w:rPr>
          <w:i/>
          <w:szCs w:val="20"/>
          <w:lang w:val="nl-NL"/>
        </w:rPr>
        <w:t>*EU-specificaties</w:t>
      </w:r>
      <w:r w:rsidRPr="000B2CFC">
        <w:rPr>
          <w:i/>
          <w:color w:val="000000"/>
          <w:szCs w:val="20"/>
          <w:lang w:val="nl-NL"/>
        </w:rPr>
        <w:t xml:space="preserve"> </w:t>
      </w:r>
    </w:p>
    <w:p w:rsidR="00927A66" w:rsidRPr="000B2CFC" w:rsidRDefault="00927A66" w:rsidP="00927A66">
      <w:pPr>
        <w:jc w:val="both"/>
        <w:rPr>
          <w:szCs w:val="20"/>
          <w:lang w:val="nl-NL"/>
        </w:rPr>
      </w:pPr>
    </w:p>
    <w:p w:rsidR="00927A66" w:rsidRPr="000B2CFC" w:rsidRDefault="00927A66" w:rsidP="00927A66">
      <w:pPr>
        <w:jc w:val="both"/>
        <w:rPr>
          <w:b/>
          <w:szCs w:val="20"/>
          <w:lang w:val="nl-NL"/>
        </w:rPr>
      </w:pPr>
      <w:r w:rsidRPr="000B2CFC">
        <w:rPr>
          <w:b/>
          <w:szCs w:val="20"/>
          <w:lang w:val="nl-NL"/>
        </w:rPr>
        <w:t xml:space="preserve">Heavy </w:t>
      </w:r>
      <w:proofErr w:type="spellStart"/>
      <w:r w:rsidRPr="000B2CFC">
        <w:rPr>
          <w:b/>
          <w:szCs w:val="20"/>
          <w:lang w:val="nl-NL"/>
        </w:rPr>
        <w:t>duty</w:t>
      </w:r>
      <w:proofErr w:type="spellEnd"/>
    </w:p>
    <w:p w:rsidR="00927A66" w:rsidRDefault="00927A66" w:rsidP="00927A66">
      <w:pPr>
        <w:jc w:val="both"/>
        <w:rPr>
          <w:szCs w:val="20"/>
          <w:lang w:val="nl-NL"/>
        </w:rPr>
      </w:pPr>
      <w:r w:rsidRPr="000B2CFC">
        <w:rPr>
          <w:szCs w:val="20"/>
          <w:lang w:val="nl-NL"/>
        </w:rPr>
        <w:t xml:space="preserve">Voor de aandrijving van de Concept </w:t>
      </w:r>
      <w:proofErr w:type="spellStart"/>
      <w:r w:rsidRPr="000B2CFC">
        <w:rPr>
          <w:szCs w:val="20"/>
          <w:lang w:val="nl-NL"/>
        </w:rPr>
        <w:t>CA-MiEV</w:t>
      </w:r>
      <w:proofErr w:type="spellEnd"/>
      <w:r w:rsidRPr="000B2CFC">
        <w:rPr>
          <w:szCs w:val="20"/>
          <w:lang w:val="nl-NL"/>
        </w:rPr>
        <w:t xml:space="preserve"> introduceert MMC een nieuwe generatie zuinige, efficiënte aandrijflijnen, waaronder:</w:t>
      </w:r>
    </w:p>
    <w:p w:rsidR="00473165" w:rsidRPr="000B2CFC" w:rsidRDefault="00473165" w:rsidP="00927A66">
      <w:pPr>
        <w:jc w:val="both"/>
        <w:rPr>
          <w:szCs w:val="20"/>
          <w:lang w:val="nl-NL"/>
        </w:rPr>
      </w:pPr>
    </w:p>
    <w:p w:rsidR="00927A66" w:rsidRPr="000B2CFC" w:rsidRDefault="00927A66" w:rsidP="00927A66">
      <w:pPr>
        <w:pStyle w:val="Lijstalinea"/>
        <w:numPr>
          <w:ilvl w:val="0"/>
          <w:numId w:val="4"/>
        </w:numPr>
        <w:jc w:val="both"/>
        <w:rPr>
          <w:rFonts w:ascii="Arial" w:hAnsi="Arial" w:cs="Arial"/>
          <w:sz w:val="20"/>
          <w:szCs w:val="20"/>
          <w:lang w:val="nl-NL"/>
        </w:rPr>
      </w:pPr>
      <w:r w:rsidRPr="000B2CFC">
        <w:rPr>
          <w:rFonts w:ascii="Arial" w:hAnsi="Arial" w:cs="Arial"/>
          <w:sz w:val="20"/>
          <w:szCs w:val="20"/>
          <w:lang w:val="nl-NL"/>
        </w:rPr>
        <w:t xml:space="preserve">All-in-One geïntegreerde krachtbron (80 </w:t>
      </w:r>
      <w:proofErr w:type="spellStart"/>
      <w:r w:rsidRPr="000B2CFC">
        <w:rPr>
          <w:rFonts w:ascii="Arial" w:hAnsi="Arial" w:cs="Arial"/>
          <w:sz w:val="20"/>
          <w:szCs w:val="20"/>
          <w:lang w:val="nl-NL"/>
        </w:rPr>
        <w:t>kW-motor</w:t>
      </w:r>
      <w:proofErr w:type="spellEnd"/>
      <w:r w:rsidRPr="000B2CFC">
        <w:rPr>
          <w:rFonts w:ascii="Arial" w:hAnsi="Arial" w:cs="Arial"/>
          <w:sz w:val="20"/>
          <w:szCs w:val="20"/>
          <w:lang w:val="nl-NL"/>
        </w:rPr>
        <w:t xml:space="preserve"> + </w:t>
      </w:r>
      <w:proofErr w:type="spellStart"/>
      <w:r w:rsidRPr="000B2CFC">
        <w:rPr>
          <w:rFonts w:ascii="Arial" w:hAnsi="Arial" w:cs="Arial"/>
          <w:sz w:val="20"/>
          <w:szCs w:val="20"/>
          <w:lang w:val="nl-NL"/>
        </w:rPr>
        <w:t>inverter</w:t>
      </w:r>
      <w:proofErr w:type="spellEnd"/>
      <w:r w:rsidRPr="000B2CFC">
        <w:rPr>
          <w:rFonts w:ascii="Arial" w:hAnsi="Arial" w:cs="Arial"/>
          <w:sz w:val="20"/>
          <w:szCs w:val="20"/>
          <w:lang w:val="nl-NL"/>
        </w:rPr>
        <w:t xml:space="preserve"> + oplader) - voor optimaal energiemanagement en ruimte- en gewichtsbesparing.</w:t>
      </w:r>
    </w:p>
    <w:p w:rsidR="00927A66" w:rsidRPr="000B2CFC" w:rsidRDefault="00927A66" w:rsidP="00927A66">
      <w:pPr>
        <w:jc w:val="both"/>
        <w:rPr>
          <w:szCs w:val="20"/>
          <w:lang w:val="nl-NL"/>
        </w:rPr>
      </w:pPr>
    </w:p>
    <w:p w:rsidR="00927A66" w:rsidRPr="000B2CFC" w:rsidRDefault="00927A66" w:rsidP="00927A66">
      <w:pPr>
        <w:pStyle w:val="Lijstalinea"/>
        <w:numPr>
          <w:ilvl w:val="0"/>
          <w:numId w:val="4"/>
        </w:numPr>
        <w:jc w:val="both"/>
        <w:rPr>
          <w:rFonts w:ascii="Arial" w:hAnsi="Arial" w:cs="Arial"/>
          <w:sz w:val="20"/>
          <w:szCs w:val="20"/>
          <w:lang w:val="nl-NL"/>
        </w:rPr>
      </w:pPr>
      <w:r w:rsidRPr="000B2CFC">
        <w:rPr>
          <w:rFonts w:ascii="Arial" w:hAnsi="Arial" w:cs="Arial"/>
          <w:sz w:val="20"/>
          <w:szCs w:val="20"/>
          <w:lang w:val="nl-NL"/>
        </w:rPr>
        <w:t xml:space="preserve">Compact en vlak accupakket - voor ruimtebesparing (in het bijzonder voor latere toepassingen, zoals een range </w:t>
      </w:r>
      <w:proofErr w:type="spellStart"/>
      <w:r w:rsidRPr="000B2CFC">
        <w:rPr>
          <w:rFonts w:ascii="Arial" w:hAnsi="Arial" w:cs="Arial"/>
          <w:sz w:val="20"/>
          <w:szCs w:val="20"/>
          <w:lang w:val="nl-NL"/>
        </w:rPr>
        <w:t>extender</w:t>
      </w:r>
      <w:proofErr w:type="spellEnd"/>
      <w:r w:rsidRPr="000B2CFC">
        <w:rPr>
          <w:rFonts w:ascii="Arial" w:hAnsi="Arial" w:cs="Arial"/>
          <w:sz w:val="20"/>
          <w:szCs w:val="20"/>
          <w:lang w:val="nl-NL"/>
        </w:rPr>
        <w:t>) en een langere levensduur.</w:t>
      </w:r>
    </w:p>
    <w:p w:rsidR="00927A66" w:rsidRPr="000B2CFC" w:rsidRDefault="00927A66" w:rsidP="00927A66">
      <w:pPr>
        <w:jc w:val="both"/>
        <w:rPr>
          <w:szCs w:val="20"/>
          <w:lang w:val="nl-NL"/>
        </w:rPr>
      </w:pPr>
    </w:p>
    <w:p w:rsidR="00927A66" w:rsidRPr="00473165" w:rsidRDefault="00927A66" w:rsidP="00927A66">
      <w:pPr>
        <w:pStyle w:val="Lijstalinea"/>
        <w:numPr>
          <w:ilvl w:val="0"/>
          <w:numId w:val="4"/>
        </w:numPr>
        <w:jc w:val="both"/>
        <w:rPr>
          <w:rFonts w:ascii="Arial" w:hAnsi="Arial" w:cs="Arial"/>
          <w:sz w:val="20"/>
          <w:szCs w:val="20"/>
          <w:lang w:val="nl-NL"/>
        </w:rPr>
      </w:pPr>
      <w:r w:rsidRPr="000B2CFC">
        <w:rPr>
          <w:rFonts w:ascii="Arial" w:hAnsi="Arial" w:cs="Arial"/>
          <w:color w:val="000000"/>
          <w:sz w:val="20"/>
          <w:szCs w:val="20"/>
          <w:lang w:val="nl-NL"/>
        </w:rPr>
        <w:t xml:space="preserve">Draadloze, elektromagnetische oplaadtechnologie - voor gebruiksgemak bij het opladen, zoals gezamenlijk aangekondigd in september 2011* door </w:t>
      </w:r>
      <w:proofErr w:type="spellStart"/>
      <w:r w:rsidRPr="000B2CFC">
        <w:rPr>
          <w:rFonts w:ascii="Arial" w:hAnsi="Arial" w:cs="Arial"/>
          <w:color w:val="151515"/>
          <w:sz w:val="20"/>
          <w:szCs w:val="20"/>
          <w:lang w:val="nl-NL"/>
        </w:rPr>
        <w:t>WiTricity</w:t>
      </w:r>
      <w:proofErr w:type="spellEnd"/>
      <w:r w:rsidRPr="000B2CFC">
        <w:rPr>
          <w:rFonts w:ascii="Arial" w:hAnsi="Arial" w:cs="Arial"/>
          <w:color w:val="151515"/>
          <w:sz w:val="20"/>
          <w:szCs w:val="20"/>
          <w:lang w:val="nl-NL"/>
        </w:rPr>
        <w:t xml:space="preserve"> </w:t>
      </w:r>
      <w:proofErr w:type="spellStart"/>
      <w:r w:rsidRPr="000B2CFC">
        <w:rPr>
          <w:rFonts w:ascii="Arial" w:hAnsi="Arial" w:cs="Arial"/>
          <w:color w:val="151515"/>
          <w:sz w:val="20"/>
          <w:szCs w:val="20"/>
          <w:lang w:val="nl-NL"/>
        </w:rPr>
        <w:t>Corporation</w:t>
      </w:r>
      <w:proofErr w:type="spellEnd"/>
      <w:r w:rsidRPr="000B2CFC">
        <w:rPr>
          <w:rFonts w:ascii="Arial" w:hAnsi="Arial" w:cs="Arial"/>
          <w:color w:val="151515"/>
          <w:sz w:val="20"/>
          <w:szCs w:val="20"/>
          <w:lang w:val="nl-NL"/>
        </w:rPr>
        <w:t xml:space="preserve">, IHI </w:t>
      </w:r>
      <w:proofErr w:type="spellStart"/>
      <w:r w:rsidRPr="000B2CFC">
        <w:rPr>
          <w:rFonts w:ascii="Arial" w:hAnsi="Arial" w:cs="Arial"/>
          <w:color w:val="151515"/>
          <w:sz w:val="20"/>
          <w:szCs w:val="20"/>
          <w:lang w:val="nl-NL"/>
        </w:rPr>
        <w:t>Corporation</w:t>
      </w:r>
      <w:proofErr w:type="spellEnd"/>
      <w:r w:rsidRPr="000B2CFC">
        <w:rPr>
          <w:rFonts w:ascii="Arial" w:hAnsi="Arial" w:cs="Arial"/>
          <w:color w:val="151515"/>
          <w:sz w:val="20"/>
          <w:szCs w:val="20"/>
          <w:lang w:val="nl-NL"/>
        </w:rPr>
        <w:t xml:space="preserve"> en Mitsubishi Motors Corporation. Momenteel in onderzoeks- en testfase. </w:t>
      </w:r>
    </w:p>
    <w:p w:rsidR="00473165" w:rsidRPr="00473165" w:rsidRDefault="00473165" w:rsidP="00473165">
      <w:pPr>
        <w:jc w:val="both"/>
        <w:rPr>
          <w:szCs w:val="20"/>
          <w:lang w:val="nl-NL"/>
        </w:rPr>
      </w:pPr>
    </w:p>
    <w:p w:rsidR="00927A66" w:rsidRDefault="00927A66" w:rsidP="00927A66">
      <w:pPr>
        <w:pStyle w:val="Lijstalinea"/>
        <w:numPr>
          <w:ilvl w:val="0"/>
          <w:numId w:val="5"/>
        </w:numPr>
        <w:jc w:val="both"/>
        <w:rPr>
          <w:rFonts w:ascii="Arial" w:hAnsi="Arial" w:cs="Arial"/>
          <w:sz w:val="20"/>
          <w:szCs w:val="20"/>
          <w:lang w:val="nl-NL"/>
        </w:rPr>
      </w:pPr>
      <w:r w:rsidRPr="000B2CFC">
        <w:rPr>
          <w:rFonts w:ascii="Arial" w:hAnsi="Arial" w:cs="Arial"/>
          <w:sz w:val="20"/>
          <w:szCs w:val="20"/>
          <w:lang w:val="nl-NL"/>
        </w:rPr>
        <w:t xml:space="preserve">Heavy </w:t>
      </w:r>
      <w:proofErr w:type="spellStart"/>
      <w:r w:rsidRPr="000B2CFC">
        <w:rPr>
          <w:rFonts w:ascii="Arial" w:hAnsi="Arial" w:cs="Arial"/>
          <w:sz w:val="20"/>
          <w:szCs w:val="20"/>
          <w:lang w:val="nl-NL"/>
        </w:rPr>
        <w:t>duty</w:t>
      </w:r>
      <w:proofErr w:type="spellEnd"/>
      <w:r w:rsidRPr="000B2CFC">
        <w:rPr>
          <w:rFonts w:ascii="Arial" w:hAnsi="Arial" w:cs="Arial"/>
          <w:sz w:val="20"/>
          <w:szCs w:val="20"/>
          <w:lang w:val="nl-NL"/>
        </w:rPr>
        <w:t xml:space="preserve"> </w:t>
      </w:r>
      <w:proofErr w:type="spellStart"/>
      <w:r w:rsidRPr="000B2CFC">
        <w:rPr>
          <w:rFonts w:ascii="Arial" w:hAnsi="Arial" w:cs="Arial"/>
          <w:sz w:val="20"/>
          <w:szCs w:val="20"/>
          <w:lang w:val="nl-NL"/>
        </w:rPr>
        <w:t>lithium-ion-accu’s</w:t>
      </w:r>
      <w:proofErr w:type="spellEnd"/>
      <w:r w:rsidRPr="000B2CFC">
        <w:rPr>
          <w:rFonts w:ascii="Arial" w:hAnsi="Arial" w:cs="Arial"/>
          <w:sz w:val="20"/>
          <w:szCs w:val="20"/>
          <w:lang w:val="nl-NL"/>
        </w:rPr>
        <w:t xml:space="preserve"> - voor optimale energie-efficiency en ruimtebesparing (capaciteit 28 kWh).</w:t>
      </w:r>
    </w:p>
    <w:p w:rsidR="00473165" w:rsidRPr="00473165" w:rsidRDefault="00473165" w:rsidP="00473165">
      <w:pPr>
        <w:ind w:left="360"/>
        <w:jc w:val="both"/>
        <w:rPr>
          <w:b/>
          <w:szCs w:val="20"/>
          <w:lang w:val="nl-NL"/>
        </w:rPr>
      </w:pPr>
      <w:r w:rsidRPr="00473165">
        <w:rPr>
          <w:b/>
          <w:szCs w:val="20"/>
          <w:lang w:val="nl-NL"/>
        </w:rPr>
        <w:t>*http://www.mitsubishi-motors.com/publish/pressrelease_en/corporate/2011/news/detailb927.html</w:t>
      </w:r>
    </w:p>
    <w:p w:rsidR="00473165" w:rsidRPr="00473165" w:rsidRDefault="00473165" w:rsidP="00473165">
      <w:pPr>
        <w:ind w:left="360"/>
        <w:jc w:val="both"/>
        <w:rPr>
          <w:szCs w:val="20"/>
          <w:lang w:val="nl-NL"/>
        </w:rPr>
      </w:pPr>
    </w:p>
    <w:p w:rsidR="00927A66" w:rsidRPr="000B2CFC" w:rsidRDefault="00927A66" w:rsidP="00927A66">
      <w:pPr>
        <w:jc w:val="both"/>
        <w:rPr>
          <w:b/>
          <w:szCs w:val="20"/>
          <w:lang w:val="nl-NL"/>
        </w:rPr>
      </w:pPr>
    </w:p>
    <w:p w:rsidR="00927A66" w:rsidRPr="000B2CFC" w:rsidRDefault="00927A66" w:rsidP="00927A66">
      <w:pPr>
        <w:jc w:val="both"/>
        <w:rPr>
          <w:b/>
          <w:szCs w:val="20"/>
          <w:lang w:val="nl-NL"/>
        </w:rPr>
      </w:pPr>
      <w:r w:rsidRPr="000B2CFC">
        <w:rPr>
          <w:b/>
          <w:szCs w:val="20"/>
          <w:lang w:val="nl-NL"/>
        </w:rPr>
        <w:t>Verbonden</w:t>
      </w:r>
    </w:p>
    <w:p w:rsidR="00927A66" w:rsidRPr="000B2CFC" w:rsidRDefault="00927A66" w:rsidP="00927A66">
      <w:pPr>
        <w:jc w:val="both"/>
        <w:rPr>
          <w:szCs w:val="20"/>
          <w:lang w:val="nl-NL"/>
        </w:rPr>
      </w:pPr>
      <w:r w:rsidRPr="000B2CFC">
        <w:rPr>
          <w:szCs w:val="20"/>
          <w:lang w:val="nl-NL"/>
        </w:rPr>
        <w:t xml:space="preserve">Ruim, gestroomlijnd, lichtgewicht en zuinig. Met een toekomstige elektrische auto zoals de Concept </w:t>
      </w:r>
      <w:proofErr w:type="spellStart"/>
      <w:r w:rsidRPr="000B2CFC">
        <w:rPr>
          <w:szCs w:val="20"/>
          <w:lang w:val="nl-NL"/>
        </w:rPr>
        <w:t>CA-MiEV</w:t>
      </w:r>
      <w:proofErr w:type="spellEnd"/>
      <w:r w:rsidRPr="000B2CFC">
        <w:rPr>
          <w:szCs w:val="20"/>
          <w:lang w:val="nl-NL"/>
        </w:rPr>
        <w:t xml:space="preserve"> - maar ook een toekomstige Mitsubishi ICE, HEV of PHEV - ben je dankzij de juiste infrastructuur altijd verbonden met de rest van de werel</w:t>
      </w:r>
      <w:r w:rsidR="00473165">
        <w:rPr>
          <w:szCs w:val="20"/>
          <w:lang w:val="nl-NL"/>
        </w:rPr>
        <w:t xml:space="preserve">d, door functies die aan een </w:t>
      </w:r>
      <w:proofErr w:type="spellStart"/>
      <w:r w:rsidR="00473165">
        <w:rPr>
          <w:szCs w:val="20"/>
          <w:lang w:val="nl-NL"/>
        </w:rPr>
        <w:t>smartphone</w:t>
      </w:r>
      <w:proofErr w:type="spellEnd"/>
      <w:r w:rsidR="00473165">
        <w:rPr>
          <w:szCs w:val="20"/>
          <w:lang w:val="nl-NL"/>
        </w:rPr>
        <w:t xml:space="preserve"> te koppelen zijn zoals; </w:t>
      </w:r>
    </w:p>
    <w:p w:rsidR="00927A66" w:rsidRPr="000B2CFC" w:rsidRDefault="00927A66" w:rsidP="00927A66">
      <w:pPr>
        <w:jc w:val="both"/>
        <w:rPr>
          <w:szCs w:val="20"/>
          <w:lang w:val="nl-NL"/>
        </w:rPr>
      </w:pPr>
    </w:p>
    <w:p w:rsidR="00927A66" w:rsidRPr="000B2CFC" w:rsidRDefault="00927A66" w:rsidP="00927A66">
      <w:pPr>
        <w:pStyle w:val="Lijstalinea"/>
        <w:numPr>
          <w:ilvl w:val="0"/>
          <w:numId w:val="5"/>
        </w:numPr>
        <w:jc w:val="both"/>
        <w:rPr>
          <w:rFonts w:ascii="Arial" w:hAnsi="Arial" w:cs="Arial"/>
          <w:sz w:val="20"/>
          <w:szCs w:val="20"/>
          <w:lang w:val="nl-NL"/>
        </w:rPr>
      </w:pPr>
      <w:r w:rsidRPr="000B2CFC">
        <w:rPr>
          <w:rFonts w:ascii="Arial" w:hAnsi="Arial" w:cs="Arial"/>
          <w:sz w:val="20"/>
          <w:szCs w:val="20"/>
          <w:lang w:val="nl-NL"/>
        </w:rPr>
        <w:t>Automatische e-mail bij diefstal</w:t>
      </w:r>
    </w:p>
    <w:p w:rsidR="00927A66" w:rsidRPr="000B2CFC" w:rsidRDefault="00927A66" w:rsidP="00927A66">
      <w:pPr>
        <w:pStyle w:val="Lijstalinea"/>
        <w:numPr>
          <w:ilvl w:val="0"/>
          <w:numId w:val="5"/>
        </w:numPr>
        <w:jc w:val="both"/>
        <w:rPr>
          <w:rFonts w:ascii="Arial" w:hAnsi="Arial" w:cs="Arial"/>
          <w:sz w:val="20"/>
          <w:szCs w:val="20"/>
          <w:lang w:val="nl-NL"/>
        </w:rPr>
      </w:pPr>
      <w:r w:rsidRPr="000B2CFC">
        <w:rPr>
          <w:rFonts w:ascii="Arial" w:hAnsi="Arial" w:cs="Arial"/>
          <w:sz w:val="20"/>
          <w:szCs w:val="20"/>
          <w:lang w:val="nl-NL"/>
        </w:rPr>
        <w:t xml:space="preserve">Automatisch </w:t>
      </w:r>
      <w:proofErr w:type="spellStart"/>
      <w:r w:rsidRPr="000B2CFC">
        <w:rPr>
          <w:rFonts w:ascii="Arial" w:hAnsi="Arial" w:cs="Arial"/>
          <w:sz w:val="20"/>
          <w:szCs w:val="20"/>
          <w:lang w:val="nl-NL"/>
        </w:rPr>
        <w:t>internettelefoneren</w:t>
      </w:r>
      <w:proofErr w:type="spellEnd"/>
      <w:r w:rsidRPr="000B2CFC">
        <w:rPr>
          <w:rFonts w:ascii="Arial" w:hAnsi="Arial" w:cs="Arial"/>
          <w:sz w:val="20"/>
          <w:szCs w:val="20"/>
          <w:lang w:val="nl-NL"/>
        </w:rPr>
        <w:t xml:space="preserve"> in geval van nood</w:t>
      </w:r>
    </w:p>
    <w:p w:rsidR="00927A66" w:rsidRPr="000B2CFC" w:rsidRDefault="00927A66" w:rsidP="00927A66">
      <w:pPr>
        <w:pStyle w:val="Lijstalinea"/>
        <w:numPr>
          <w:ilvl w:val="0"/>
          <w:numId w:val="5"/>
        </w:numPr>
        <w:jc w:val="both"/>
        <w:rPr>
          <w:rFonts w:ascii="Arial" w:hAnsi="Arial" w:cs="Arial"/>
          <w:sz w:val="20"/>
          <w:szCs w:val="20"/>
          <w:lang w:val="nl-NL"/>
        </w:rPr>
      </w:pPr>
      <w:r w:rsidRPr="000B2CFC">
        <w:rPr>
          <w:rFonts w:ascii="Arial" w:hAnsi="Arial" w:cs="Arial"/>
          <w:sz w:val="20"/>
          <w:szCs w:val="20"/>
          <w:lang w:val="nl-NL"/>
        </w:rPr>
        <w:t>Afstandsbediening (motor starten/blokkeren, alarm, portiervergrendeling</w:t>
      </w:r>
      <w:proofErr w:type="gramStart"/>
      <w:r w:rsidRPr="000B2CFC">
        <w:rPr>
          <w:rFonts w:ascii="Arial" w:hAnsi="Arial" w:cs="Arial"/>
          <w:sz w:val="20"/>
          <w:szCs w:val="20"/>
          <w:lang w:val="nl-NL"/>
        </w:rPr>
        <w:t>,…</w:t>
      </w:r>
      <w:proofErr w:type="gramEnd"/>
      <w:r w:rsidRPr="000B2CFC">
        <w:rPr>
          <w:rFonts w:ascii="Arial" w:hAnsi="Arial" w:cs="Arial"/>
          <w:sz w:val="20"/>
          <w:szCs w:val="20"/>
          <w:lang w:val="nl-NL"/>
        </w:rPr>
        <w:t>)</w:t>
      </w:r>
    </w:p>
    <w:p w:rsidR="00927A66" w:rsidRPr="000B2CFC" w:rsidRDefault="00927A66" w:rsidP="00927A66">
      <w:pPr>
        <w:pStyle w:val="Lijstalinea"/>
        <w:numPr>
          <w:ilvl w:val="0"/>
          <w:numId w:val="5"/>
        </w:numPr>
        <w:jc w:val="both"/>
        <w:rPr>
          <w:rFonts w:ascii="Arial" w:hAnsi="Arial" w:cs="Arial"/>
          <w:sz w:val="20"/>
          <w:szCs w:val="20"/>
          <w:lang w:val="nl-NL"/>
        </w:rPr>
      </w:pPr>
      <w:r w:rsidRPr="000B2CFC">
        <w:rPr>
          <w:rFonts w:ascii="Arial" w:hAnsi="Arial" w:cs="Arial"/>
          <w:sz w:val="20"/>
          <w:szCs w:val="20"/>
          <w:lang w:val="nl-NL"/>
        </w:rPr>
        <w:t>Dataoverdracht (routekaarten</w:t>
      </w:r>
      <w:proofErr w:type="gramStart"/>
      <w:r w:rsidRPr="000B2CFC">
        <w:rPr>
          <w:rFonts w:ascii="Arial" w:hAnsi="Arial" w:cs="Arial"/>
          <w:sz w:val="20"/>
          <w:szCs w:val="20"/>
          <w:lang w:val="nl-NL"/>
        </w:rPr>
        <w:t>,…</w:t>
      </w:r>
      <w:proofErr w:type="gramEnd"/>
      <w:r w:rsidRPr="000B2CFC">
        <w:rPr>
          <w:rFonts w:ascii="Arial" w:hAnsi="Arial" w:cs="Arial"/>
          <w:sz w:val="20"/>
          <w:szCs w:val="20"/>
          <w:lang w:val="nl-NL"/>
        </w:rPr>
        <w:t xml:space="preserve">) van </w:t>
      </w:r>
      <w:proofErr w:type="spellStart"/>
      <w:r w:rsidRPr="000B2CFC">
        <w:rPr>
          <w:rFonts w:ascii="Arial" w:hAnsi="Arial" w:cs="Arial"/>
          <w:sz w:val="20"/>
          <w:szCs w:val="20"/>
          <w:lang w:val="nl-NL"/>
        </w:rPr>
        <w:t>smartphone</w:t>
      </w:r>
      <w:proofErr w:type="spellEnd"/>
      <w:r w:rsidRPr="000B2CFC">
        <w:rPr>
          <w:rFonts w:ascii="Arial" w:hAnsi="Arial" w:cs="Arial"/>
          <w:sz w:val="20"/>
          <w:szCs w:val="20"/>
          <w:lang w:val="nl-NL"/>
        </w:rPr>
        <w:t xml:space="preserve"> naar </w:t>
      </w:r>
      <w:proofErr w:type="spellStart"/>
      <w:r w:rsidRPr="000B2CFC">
        <w:rPr>
          <w:rFonts w:ascii="Arial" w:hAnsi="Arial" w:cs="Arial"/>
          <w:sz w:val="20"/>
          <w:szCs w:val="20"/>
          <w:lang w:val="nl-NL"/>
        </w:rPr>
        <w:t>in-car</w:t>
      </w:r>
      <w:proofErr w:type="spellEnd"/>
      <w:r w:rsidRPr="000B2CFC">
        <w:rPr>
          <w:rFonts w:ascii="Arial" w:hAnsi="Arial" w:cs="Arial"/>
          <w:sz w:val="20"/>
          <w:szCs w:val="20"/>
          <w:lang w:val="nl-NL"/>
        </w:rPr>
        <w:t xml:space="preserve"> systeem</w:t>
      </w:r>
    </w:p>
    <w:p w:rsidR="00927A66" w:rsidRPr="000B2CFC" w:rsidRDefault="00927A66" w:rsidP="00927A66">
      <w:pPr>
        <w:pStyle w:val="Lijstalinea"/>
        <w:numPr>
          <w:ilvl w:val="0"/>
          <w:numId w:val="5"/>
        </w:numPr>
        <w:jc w:val="both"/>
        <w:rPr>
          <w:rFonts w:ascii="Arial" w:hAnsi="Arial" w:cs="Arial"/>
          <w:sz w:val="20"/>
          <w:szCs w:val="20"/>
          <w:lang w:val="nl-NL"/>
        </w:rPr>
      </w:pPr>
      <w:r w:rsidRPr="000B2CFC">
        <w:rPr>
          <w:rFonts w:ascii="Arial" w:hAnsi="Arial" w:cs="Arial"/>
          <w:sz w:val="20"/>
          <w:szCs w:val="20"/>
          <w:lang w:val="nl-NL"/>
        </w:rPr>
        <w:t xml:space="preserve">Energiemonitoring op afstand of voorverwarmen van </w:t>
      </w:r>
      <w:proofErr w:type="spellStart"/>
      <w:r w:rsidRPr="000B2CFC">
        <w:rPr>
          <w:rFonts w:ascii="Arial" w:hAnsi="Arial" w:cs="Arial"/>
          <w:sz w:val="20"/>
          <w:szCs w:val="20"/>
          <w:lang w:val="nl-NL"/>
        </w:rPr>
        <w:t>EV’s</w:t>
      </w:r>
      <w:proofErr w:type="spellEnd"/>
      <w:r w:rsidRPr="000B2CFC">
        <w:rPr>
          <w:rFonts w:ascii="Arial" w:hAnsi="Arial" w:cs="Arial"/>
          <w:sz w:val="20"/>
          <w:szCs w:val="20"/>
          <w:lang w:val="nl-NL"/>
        </w:rPr>
        <w:t xml:space="preserve"> en </w:t>
      </w:r>
      <w:proofErr w:type="spellStart"/>
      <w:r w:rsidRPr="000B2CFC">
        <w:rPr>
          <w:rFonts w:ascii="Arial" w:hAnsi="Arial" w:cs="Arial"/>
          <w:sz w:val="20"/>
          <w:szCs w:val="20"/>
          <w:lang w:val="nl-NL"/>
        </w:rPr>
        <w:t>PHEV’s</w:t>
      </w:r>
      <w:proofErr w:type="spellEnd"/>
      <w:r w:rsidRPr="000B2CFC">
        <w:rPr>
          <w:rFonts w:ascii="Arial" w:hAnsi="Arial" w:cs="Arial"/>
          <w:sz w:val="20"/>
          <w:szCs w:val="20"/>
          <w:lang w:val="nl-NL"/>
        </w:rPr>
        <w:t xml:space="preserve"> (</w:t>
      </w:r>
      <w:proofErr w:type="gramStart"/>
      <w:r w:rsidRPr="000B2CFC">
        <w:rPr>
          <w:rFonts w:ascii="Arial" w:hAnsi="Arial" w:cs="Arial"/>
          <w:sz w:val="20"/>
          <w:szCs w:val="20"/>
          <w:lang w:val="nl-NL"/>
        </w:rPr>
        <w:t>reeds</w:t>
      </w:r>
      <w:proofErr w:type="gramEnd"/>
      <w:r w:rsidRPr="000B2CFC">
        <w:rPr>
          <w:rFonts w:ascii="Arial" w:hAnsi="Arial" w:cs="Arial"/>
          <w:sz w:val="20"/>
          <w:szCs w:val="20"/>
          <w:lang w:val="nl-NL"/>
        </w:rPr>
        <w:t xml:space="preserve"> leverbaar op de Outlander PHEV)</w:t>
      </w:r>
    </w:p>
    <w:p w:rsidR="00927A66" w:rsidRPr="000B2CFC" w:rsidRDefault="00927A66" w:rsidP="00473165">
      <w:pPr>
        <w:pStyle w:val="Lijstalinea"/>
        <w:jc w:val="both"/>
        <w:rPr>
          <w:rFonts w:ascii="Arial" w:hAnsi="Arial" w:cs="Arial"/>
          <w:sz w:val="20"/>
          <w:szCs w:val="20"/>
          <w:lang w:val="nl-NL"/>
        </w:rPr>
      </w:pPr>
    </w:p>
    <w:p w:rsidR="00927A66" w:rsidRPr="000B2CFC" w:rsidRDefault="00927A66" w:rsidP="00927A66">
      <w:pPr>
        <w:jc w:val="center"/>
        <w:rPr>
          <w:b/>
          <w:szCs w:val="20"/>
          <w:lang w:val="nl-NL"/>
        </w:rPr>
      </w:pPr>
    </w:p>
    <w:p w:rsidR="00AD2890" w:rsidRPr="000B2CFC" w:rsidRDefault="00AD2890" w:rsidP="00927A66">
      <w:pPr>
        <w:jc w:val="center"/>
        <w:rPr>
          <w:b/>
          <w:szCs w:val="20"/>
          <w:lang w:val="nl-NL"/>
        </w:rPr>
      </w:pPr>
    </w:p>
    <w:p w:rsidR="00AD2890" w:rsidRPr="000B2CFC" w:rsidRDefault="00AD2890" w:rsidP="00927A66">
      <w:pPr>
        <w:jc w:val="center"/>
        <w:rPr>
          <w:b/>
          <w:szCs w:val="20"/>
          <w:lang w:val="nl-NL"/>
        </w:rPr>
      </w:pPr>
    </w:p>
    <w:p w:rsidR="00AD2890" w:rsidRPr="000B2CFC" w:rsidRDefault="00AD2890" w:rsidP="00927A66">
      <w:pPr>
        <w:jc w:val="center"/>
        <w:rPr>
          <w:b/>
          <w:szCs w:val="20"/>
          <w:lang w:val="nl-NL"/>
        </w:rPr>
      </w:pPr>
    </w:p>
    <w:p w:rsidR="00AD2890" w:rsidRPr="000B2CFC" w:rsidRDefault="00AD2890" w:rsidP="00927A66">
      <w:pPr>
        <w:jc w:val="center"/>
        <w:rPr>
          <w:b/>
          <w:szCs w:val="20"/>
          <w:lang w:val="nl-NL"/>
        </w:rPr>
      </w:pPr>
    </w:p>
    <w:p w:rsidR="00AD2890" w:rsidRPr="000B2CFC" w:rsidRDefault="00AD2890" w:rsidP="00927A66">
      <w:pPr>
        <w:jc w:val="center"/>
        <w:rPr>
          <w:b/>
          <w:szCs w:val="20"/>
          <w:lang w:val="nl-NL"/>
        </w:rPr>
      </w:pPr>
    </w:p>
    <w:p w:rsidR="00AD2890" w:rsidRPr="000B2CFC" w:rsidRDefault="00AD2890" w:rsidP="00927A66">
      <w:pPr>
        <w:jc w:val="center"/>
        <w:rPr>
          <w:b/>
          <w:szCs w:val="20"/>
          <w:lang w:val="nl-NL"/>
        </w:rPr>
      </w:pPr>
    </w:p>
    <w:p w:rsidR="00AD2890" w:rsidRPr="000B2CFC" w:rsidRDefault="00AD2890" w:rsidP="00927A66">
      <w:pPr>
        <w:jc w:val="center"/>
        <w:rPr>
          <w:b/>
          <w:szCs w:val="20"/>
          <w:lang w:val="nl-NL"/>
        </w:rPr>
      </w:pPr>
    </w:p>
    <w:p w:rsidR="00AD2890" w:rsidRPr="000B2CFC" w:rsidRDefault="00AD2890" w:rsidP="00927A66">
      <w:pPr>
        <w:jc w:val="center"/>
        <w:rPr>
          <w:b/>
          <w:szCs w:val="20"/>
          <w:lang w:val="nl-NL"/>
        </w:rPr>
      </w:pPr>
    </w:p>
    <w:p w:rsidR="00927A66" w:rsidRPr="000B2CFC" w:rsidRDefault="00927A66" w:rsidP="00927A66">
      <w:pPr>
        <w:jc w:val="center"/>
        <w:rPr>
          <w:b/>
          <w:szCs w:val="20"/>
          <w:lang w:val="nl-NL"/>
        </w:rPr>
      </w:pPr>
      <w:bookmarkStart w:id="0" w:name="_GoBack"/>
      <w:bookmarkEnd w:id="0"/>
      <w:r w:rsidRPr="000B2CFC">
        <w:rPr>
          <w:b/>
          <w:szCs w:val="20"/>
          <w:lang w:val="nl-NL"/>
        </w:rPr>
        <w:t>Specificaties</w:t>
      </w:r>
    </w:p>
    <w:p w:rsidR="00927A66" w:rsidRPr="000B2CFC" w:rsidRDefault="00927A66" w:rsidP="00927A66">
      <w:pPr>
        <w:jc w:val="center"/>
        <w:rPr>
          <w:b/>
          <w:szCs w:val="20"/>
          <w:lang w:val="nl-NL"/>
        </w:rPr>
      </w:pPr>
      <w:r w:rsidRPr="000B2CFC">
        <w:rPr>
          <w:b/>
          <w:szCs w:val="20"/>
          <w:lang w:val="nl-NL"/>
        </w:rPr>
        <w:t>(volgens MMC)</w:t>
      </w:r>
    </w:p>
    <w:p w:rsidR="00927A66" w:rsidRPr="000B2CFC" w:rsidRDefault="00927A66" w:rsidP="00927A66">
      <w:pPr>
        <w:jc w:val="center"/>
        <w:rPr>
          <w:b/>
          <w:szCs w:val="20"/>
          <w:lang w:val="nl-NL"/>
        </w:rPr>
      </w:pPr>
    </w:p>
    <w:tbl>
      <w:tblPr>
        <w:tblW w:w="8146" w:type="dxa"/>
        <w:tblCellSpacing w:w="0" w:type="dxa"/>
        <w:tblInd w:w="48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083"/>
        <w:gridCol w:w="2888"/>
        <w:gridCol w:w="4175"/>
      </w:tblGrid>
      <w:tr w:rsidR="00927A66" w:rsidRPr="000B2CFC" w:rsidTr="000B2CFC">
        <w:trPr>
          <w:trHeight w:val="436"/>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vAlign w:val="center"/>
          </w:tcPr>
          <w:p w:rsidR="00927A66" w:rsidRPr="000B2CFC" w:rsidRDefault="00927A66" w:rsidP="000B2CFC">
            <w:pPr>
              <w:jc w:val="center"/>
              <w:rPr>
                <w:b/>
                <w:color w:val="000000"/>
                <w:szCs w:val="20"/>
                <w:lang w:val="nl-NL"/>
              </w:rPr>
            </w:pPr>
            <w:r w:rsidRPr="000B2CFC">
              <w:rPr>
                <w:b/>
                <w:color w:val="000000"/>
                <w:szCs w:val="20"/>
                <w:lang w:val="nl-NL"/>
              </w:rPr>
              <w:t>Afmetingen (l x b x h)</w:t>
            </w:r>
          </w:p>
          <w:p w:rsidR="00927A66" w:rsidRPr="000B2CFC" w:rsidRDefault="00927A66" w:rsidP="000B2CFC">
            <w:pPr>
              <w:jc w:val="center"/>
              <w:rPr>
                <w:b/>
                <w:color w:val="000000"/>
                <w:szCs w:val="20"/>
                <w:lang w:val="nl-NL"/>
              </w:rPr>
            </w:pPr>
            <w:r w:rsidRPr="000B2CFC">
              <w:rPr>
                <w:b/>
                <w:color w:val="000000"/>
                <w:szCs w:val="20"/>
                <w:lang w:val="nl-NL"/>
              </w:rPr>
              <w:t>Wielbasis</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vAlign w:val="center"/>
          </w:tcPr>
          <w:p w:rsidR="00927A66" w:rsidRPr="000B2CFC" w:rsidRDefault="00927A66" w:rsidP="000B2CFC">
            <w:pPr>
              <w:jc w:val="center"/>
              <w:rPr>
                <w:color w:val="000000"/>
                <w:szCs w:val="20"/>
                <w:lang w:val="nl-NL"/>
              </w:rPr>
            </w:pPr>
            <w:r w:rsidRPr="000B2CFC">
              <w:rPr>
                <w:color w:val="000000"/>
                <w:szCs w:val="20"/>
                <w:lang w:val="nl-NL"/>
              </w:rPr>
              <w:t>4050 x 1775 x 1550 mm</w:t>
            </w:r>
          </w:p>
          <w:p w:rsidR="00927A66" w:rsidRPr="000B2CFC" w:rsidRDefault="00927A66" w:rsidP="000B2CFC">
            <w:pPr>
              <w:jc w:val="center"/>
              <w:rPr>
                <w:color w:val="000000"/>
                <w:szCs w:val="20"/>
                <w:lang w:val="nl-NL"/>
              </w:rPr>
            </w:pPr>
            <w:r w:rsidRPr="000B2CFC">
              <w:rPr>
                <w:color w:val="000000"/>
                <w:szCs w:val="20"/>
                <w:lang w:val="nl-NL"/>
              </w:rPr>
              <w:t>2550 mm</w:t>
            </w:r>
          </w:p>
        </w:tc>
      </w:tr>
      <w:tr w:rsidR="00927A66" w:rsidRPr="000B2CFC" w:rsidTr="000B2CFC">
        <w:trPr>
          <w:trHeight w:val="436"/>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vAlign w:val="center"/>
          </w:tcPr>
          <w:p w:rsidR="00927A66" w:rsidRPr="000B2CFC" w:rsidRDefault="00927A66" w:rsidP="000B2CFC">
            <w:pPr>
              <w:jc w:val="center"/>
              <w:rPr>
                <w:b/>
                <w:color w:val="000000"/>
                <w:szCs w:val="20"/>
                <w:lang w:val="nl-NL"/>
              </w:rPr>
            </w:pPr>
            <w:r w:rsidRPr="000B2CFC">
              <w:rPr>
                <w:b/>
                <w:color w:val="000000"/>
                <w:szCs w:val="20"/>
                <w:lang w:val="nl-NL"/>
              </w:rPr>
              <w:t>Cw-waarde</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vAlign w:val="center"/>
          </w:tcPr>
          <w:p w:rsidR="00927A66" w:rsidRPr="000B2CFC" w:rsidRDefault="00927A66" w:rsidP="000B2CFC">
            <w:pPr>
              <w:jc w:val="center"/>
              <w:rPr>
                <w:color w:val="000000"/>
                <w:szCs w:val="20"/>
                <w:lang w:val="nl-NL"/>
              </w:rPr>
            </w:pPr>
            <w:r w:rsidRPr="000B2CFC">
              <w:rPr>
                <w:color w:val="000000"/>
                <w:szCs w:val="20"/>
                <w:lang w:val="nl-NL"/>
              </w:rPr>
              <w:t>0,26</w:t>
            </w:r>
          </w:p>
        </w:tc>
      </w:tr>
      <w:tr w:rsidR="00927A66" w:rsidRPr="000B2CFC" w:rsidTr="000B2CFC">
        <w:trPr>
          <w:trHeight w:val="451"/>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vAlign w:val="center"/>
          </w:tcPr>
          <w:p w:rsidR="00927A66" w:rsidRPr="000B2CFC" w:rsidRDefault="00927A66" w:rsidP="000B2CFC">
            <w:pPr>
              <w:jc w:val="center"/>
              <w:rPr>
                <w:b/>
                <w:color w:val="000000"/>
                <w:szCs w:val="20"/>
                <w:lang w:val="nl-NL"/>
              </w:rPr>
            </w:pPr>
            <w:r w:rsidRPr="000B2CFC">
              <w:rPr>
                <w:b/>
                <w:color w:val="000000"/>
                <w:szCs w:val="20"/>
                <w:lang w:val="nl-NL"/>
              </w:rPr>
              <w:t>Zitplaatsen</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vAlign w:val="center"/>
          </w:tcPr>
          <w:p w:rsidR="00927A66" w:rsidRPr="000B2CFC" w:rsidRDefault="00927A66" w:rsidP="000B2CFC">
            <w:pPr>
              <w:jc w:val="center"/>
              <w:rPr>
                <w:color w:val="000000"/>
                <w:szCs w:val="20"/>
                <w:lang w:val="nl-NL"/>
              </w:rPr>
            </w:pPr>
            <w:r w:rsidRPr="000B2CFC">
              <w:rPr>
                <w:color w:val="000000"/>
                <w:szCs w:val="20"/>
                <w:lang w:val="nl-NL"/>
              </w:rPr>
              <w:t>5</w:t>
            </w:r>
          </w:p>
        </w:tc>
      </w:tr>
      <w:tr w:rsidR="00927A66" w:rsidRPr="000B2CFC" w:rsidTr="000B2CFC">
        <w:trPr>
          <w:trHeight w:val="691"/>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vAlign w:val="center"/>
          </w:tcPr>
          <w:p w:rsidR="00927A66" w:rsidRPr="000B2CFC" w:rsidRDefault="00927A66" w:rsidP="000B2CFC">
            <w:pPr>
              <w:jc w:val="center"/>
              <w:rPr>
                <w:b/>
                <w:color w:val="000000"/>
                <w:szCs w:val="20"/>
                <w:lang w:val="nl-NL"/>
              </w:rPr>
            </w:pPr>
            <w:r w:rsidRPr="000B2CFC">
              <w:rPr>
                <w:b/>
                <w:color w:val="000000"/>
                <w:szCs w:val="20"/>
                <w:lang w:val="nl-NL"/>
              </w:rPr>
              <w:t>Actieradius</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vAlign w:val="center"/>
          </w:tcPr>
          <w:p w:rsidR="00927A66" w:rsidRPr="000B2CFC" w:rsidRDefault="00927A66" w:rsidP="000B2CFC">
            <w:pPr>
              <w:jc w:val="center"/>
              <w:rPr>
                <w:color w:val="000000"/>
                <w:szCs w:val="20"/>
                <w:lang w:val="nl-NL"/>
              </w:rPr>
            </w:pPr>
            <w:r w:rsidRPr="000B2CFC">
              <w:rPr>
                <w:color w:val="000000"/>
                <w:szCs w:val="20"/>
                <w:lang w:val="nl-NL"/>
              </w:rPr>
              <w:t>300 km</w:t>
            </w:r>
          </w:p>
        </w:tc>
      </w:tr>
      <w:tr w:rsidR="00927A66" w:rsidRPr="000B2CFC" w:rsidTr="000B2CFC">
        <w:trPr>
          <w:cantSplit/>
          <w:trHeight w:val="144"/>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927A66" w:rsidRPr="000B2CFC" w:rsidRDefault="00927A66" w:rsidP="000B2CFC">
            <w:pPr>
              <w:jc w:val="center"/>
              <w:rPr>
                <w:color w:val="000000"/>
                <w:szCs w:val="20"/>
                <w:lang w:val="nl-NL"/>
              </w:rPr>
            </w:pP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vAlign w:val="center"/>
          </w:tcPr>
          <w:p w:rsidR="00927A66" w:rsidRPr="000B2CFC" w:rsidRDefault="00927A66" w:rsidP="000B2CFC">
            <w:pPr>
              <w:jc w:val="center"/>
              <w:rPr>
                <w:b/>
                <w:color w:val="000000"/>
                <w:szCs w:val="20"/>
                <w:lang w:val="nl-NL"/>
              </w:rPr>
            </w:pPr>
            <w:r w:rsidRPr="000B2CFC">
              <w:rPr>
                <w:b/>
                <w:color w:val="000000"/>
                <w:szCs w:val="20"/>
                <w:lang w:val="nl-NL"/>
              </w:rPr>
              <w:t>Max. vermogen</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vAlign w:val="center"/>
          </w:tcPr>
          <w:p w:rsidR="00927A66" w:rsidRPr="000B2CFC" w:rsidRDefault="00927A66" w:rsidP="000B2CFC">
            <w:pPr>
              <w:jc w:val="center"/>
              <w:rPr>
                <w:color w:val="000000"/>
                <w:szCs w:val="20"/>
                <w:lang w:val="nl-NL"/>
              </w:rPr>
            </w:pPr>
            <w:r w:rsidRPr="000B2CFC">
              <w:rPr>
                <w:color w:val="000000"/>
                <w:szCs w:val="20"/>
                <w:lang w:val="nl-NL"/>
              </w:rPr>
              <w:t>80 kW</w:t>
            </w:r>
          </w:p>
        </w:tc>
      </w:tr>
      <w:tr w:rsidR="00927A66" w:rsidRPr="000B2CFC" w:rsidTr="000B2CFC">
        <w:trPr>
          <w:cantSplit/>
          <w:trHeight w:val="496"/>
          <w:tblCellSpacing w:w="0" w:type="dxa"/>
        </w:trPr>
        <w:tc>
          <w:tcPr>
            <w:tcW w:w="0" w:type="auto"/>
            <w:vMerge w:val="restart"/>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vAlign w:val="center"/>
          </w:tcPr>
          <w:p w:rsidR="00927A66" w:rsidRPr="000B2CFC" w:rsidRDefault="00927A66" w:rsidP="000B2CFC">
            <w:pPr>
              <w:jc w:val="center"/>
              <w:rPr>
                <w:b/>
                <w:color w:val="000000"/>
                <w:szCs w:val="20"/>
                <w:lang w:val="nl-NL"/>
              </w:rPr>
            </w:pPr>
            <w:r w:rsidRPr="000B2CFC">
              <w:rPr>
                <w:b/>
                <w:color w:val="000000"/>
                <w:szCs w:val="20"/>
                <w:lang w:val="nl-NL"/>
              </w:rPr>
              <w:t>Accu</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vAlign w:val="center"/>
          </w:tcPr>
          <w:p w:rsidR="00927A66" w:rsidRPr="000B2CFC" w:rsidRDefault="00927A66" w:rsidP="000B2CFC">
            <w:pPr>
              <w:jc w:val="center"/>
              <w:rPr>
                <w:b/>
                <w:color w:val="000000"/>
                <w:szCs w:val="20"/>
                <w:lang w:val="nl-NL"/>
              </w:rPr>
            </w:pPr>
            <w:r w:rsidRPr="000B2CFC">
              <w:rPr>
                <w:b/>
                <w:color w:val="000000"/>
                <w:szCs w:val="20"/>
                <w:lang w:val="nl-NL"/>
              </w:rPr>
              <w:t>Type</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vAlign w:val="center"/>
          </w:tcPr>
          <w:p w:rsidR="00927A66" w:rsidRPr="000B2CFC" w:rsidRDefault="00927A66" w:rsidP="000B2CFC">
            <w:pPr>
              <w:jc w:val="center"/>
              <w:rPr>
                <w:color w:val="000000"/>
                <w:szCs w:val="20"/>
                <w:lang w:val="nl-NL"/>
              </w:rPr>
            </w:pPr>
            <w:r w:rsidRPr="000B2CFC">
              <w:rPr>
                <w:color w:val="000000"/>
                <w:szCs w:val="20"/>
                <w:lang w:val="nl-NL"/>
              </w:rPr>
              <w:t>lithium-ion</w:t>
            </w:r>
          </w:p>
        </w:tc>
      </w:tr>
      <w:tr w:rsidR="00927A66" w:rsidRPr="000B2CFC" w:rsidTr="000B2CFC">
        <w:trPr>
          <w:cantSplit/>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27A66" w:rsidRPr="000B2CFC" w:rsidRDefault="00927A66" w:rsidP="000B2CFC">
            <w:pPr>
              <w:jc w:val="center"/>
              <w:rPr>
                <w:color w:val="000000"/>
                <w:szCs w:val="20"/>
                <w:lang w:val="nl-NL"/>
              </w:rPr>
            </w:pP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vAlign w:val="center"/>
          </w:tcPr>
          <w:p w:rsidR="00927A66" w:rsidRPr="000B2CFC" w:rsidRDefault="00927A66" w:rsidP="000B2CFC">
            <w:pPr>
              <w:jc w:val="center"/>
              <w:rPr>
                <w:b/>
                <w:color w:val="000000"/>
                <w:szCs w:val="20"/>
                <w:lang w:val="nl-NL"/>
              </w:rPr>
            </w:pPr>
            <w:r w:rsidRPr="000B2CFC">
              <w:rPr>
                <w:b/>
                <w:color w:val="000000"/>
                <w:szCs w:val="20"/>
                <w:lang w:val="nl-NL"/>
              </w:rPr>
              <w:t>Capaciteit</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vAlign w:val="center"/>
          </w:tcPr>
          <w:p w:rsidR="00927A66" w:rsidRPr="000B2CFC" w:rsidRDefault="00927A66" w:rsidP="000B2CFC">
            <w:pPr>
              <w:jc w:val="center"/>
              <w:rPr>
                <w:color w:val="000000"/>
                <w:szCs w:val="20"/>
                <w:lang w:val="nl-NL"/>
              </w:rPr>
            </w:pPr>
            <w:r w:rsidRPr="000B2CFC">
              <w:rPr>
                <w:color w:val="000000"/>
                <w:szCs w:val="20"/>
                <w:lang w:val="nl-NL"/>
              </w:rPr>
              <w:t>28 kWh</w:t>
            </w:r>
          </w:p>
        </w:tc>
      </w:tr>
      <w:tr w:rsidR="00927A66" w:rsidRPr="000B2CFC" w:rsidTr="000B2CFC">
        <w:trPr>
          <w:trHeight w:val="436"/>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vAlign w:val="center"/>
          </w:tcPr>
          <w:p w:rsidR="00927A66" w:rsidRPr="000B2CFC" w:rsidRDefault="00927A66" w:rsidP="000B2CFC">
            <w:pPr>
              <w:jc w:val="center"/>
              <w:rPr>
                <w:b/>
                <w:color w:val="000000"/>
                <w:szCs w:val="20"/>
                <w:lang w:val="nl-NL"/>
              </w:rPr>
            </w:pPr>
            <w:r w:rsidRPr="000B2CFC">
              <w:rPr>
                <w:b/>
                <w:color w:val="000000"/>
                <w:szCs w:val="20"/>
                <w:lang w:val="nl-NL"/>
              </w:rPr>
              <w:t>Controle-unit</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vAlign w:val="center"/>
          </w:tcPr>
          <w:p w:rsidR="00927A66" w:rsidRPr="000B2CFC" w:rsidRDefault="00927A66" w:rsidP="000B2CFC">
            <w:pPr>
              <w:jc w:val="center"/>
              <w:rPr>
                <w:color w:val="000000"/>
                <w:szCs w:val="20"/>
                <w:lang w:val="nl-NL"/>
              </w:rPr>
            </w:pPr>
            <w:proofErr w:type="spellStart"/>
            <w:r w:rsidRPr="000B2CFC">
              <w:rPr>
                <w:color w:val="000000"/>
                <w:szCs w:val="20"/>
                <w:lang w:val="nl-NL"/>
              </w:rPr>
              <w:t>Inverter</w:t>
            </w:r>
            <w:proofErr w:type="spellEnd"/>
          </w:p>
        </w:tc>
      </w:tr>
      <w:tr w:rsidR="00927A66" w:rsidRPr="000B2CFC" w:rsidTr="000B2CFC">
        <w:trPr>
          <w:trHeight w:val="451"/>
          <w:tblCellSpacing w:w="0" w:type="dxa"/>
        </w:trPr>
        <w:tc>
          <w:tcPr>
            <w:tcW w:w="0" w:type="auto"/>
            <w:gridSpan w:val="2"/>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vAlign w:val="center"/>
          </w:tcPr>
          <w:p w:rsidR="00927A66" w:rsidRPr="000B2CFC" w:rsidRDefault="00927A66" w:rsidP="000B2CFC">
            <w:pPr>
              <w:jc w:val="center"/>
              <w:rPr>
                <w:b/>
                <w:color w:val="000000"/>
                <w:szCs w:val="20"/>
                <w:lang w:val="nl-NL"/>
              </w:rPr>
            </w:pPr>
            <w:r w:rsidRPr="000B2CFC">
              <w:rPr>
                <w:b/>
                <w:color w:val="000000"/>
                <w:szCs w:val="20"/>
                <w:lang w:val="nl-NL"/>
              </w:rPr>
              <w:t>Aandrijving</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vAlign w:val="center"/>
          </w:tcPr>
          <w:p w:rsidR="00927A66" w:rsidRPr="000B2CFC" w:rsidRDefault="00927A66" w:rsidP="000B2CFC">
            <w:pPr>
              <w:jc w:val="center"/>
              <w:rPr>
                <w:color w:val="000000"/>
                <w:szCs w:val="20"/>
                <w:lang w:val="nl-NL"/>
              </w:rPr>
            </w:pPr>
            <w:r w:rsidRPr="000B2CFC">
              <w:rPr>
                <w:color w:val="000000"/>
                <w:szCs w:val="20"/>
                <w:lang w:val="nl-NL"/>
              </w:rPr>
              <w:t>Voorwielen</w:t>
            </w:r>
          </w:p>
        </w:tc>
      </w:tr>
    </w:tbl>
    <w:p w:rsidR="00927A66" w:rsidRPr="000B2CFC" w:rsidRDefault="00927A66" w:rsidP="00927A66">
      <w:pPr>
        <w:rPr>
          <w:szCs w:val="20"/>
          <w:lang w:val="nl-NL"/>
        </w:rPr>
      </w:pPr>
    </w:p>
    <w:p w:rsidR="000B2CFC" w:rsidRPr="00473165" w:rsidRDefault="000B2CFC" w:rsidP="000B2CFC">
      <w:pPr>
        <w:suppressAutoHyphens w:val="0"/>
        <w:autoSpaceDE w:val="0"/>
        <w:autoSpaceDN w:val="0"/>
        <w:adjustRightInd w:val="0"/>
        <w:rPr>
          <w:rFonts w:eastAsia="Times New Roman"/>
          <w:i/>
          <w:color w:val="2F2F2F"/>
          <w:szCs w:val="20"/>
          <w:lang w:val="nl-NL" w:eastAsia="nl-NL"/>
        </w:rPr>
      </w:pPr>
      <w:r w:rsidRPr="00473165">
        <w:rPr>
          <w:rFonts w:eastAsia="Times New Roman"/>
          <w:i/>
          <w:color w:val="2F2F2F"/>
          <w:szCs w:val="20"/>
          <w:lang w:val="nl-NL" w:eastAsia="nl-NL"/>
        </w:rPr>
        <w:t xml:space="preserve">Voor beeldmateriaal </w:t>
      </w:r>
      <w:r w:rsidR="00473165" w:rsidRPr="00473165">
        <w:rPr>
          <w:rFonts w:eastAsia="Times New Roman"/>
          <w:i/>
          <w:color w:val="2F2F2F"/>
          <w:szCs w:val="20"/>
          <w:lang w:val="nl-NL" w:eastAsia="nl-NL"/>
        </w:rPr>
        <w:t xml:space="preserve">van de Mitsubishi Concept </w:t>
      </w:r>
      <w:proofErr w:type="spellStart"/>
      <w:r w:rsidR="00473165" w:rsidRPr="00473165">
        <w:rPr>
          <w:rFonts w:eastAsia="Times New Roman"/>
          <w:i/>
          <w:color w:val="2F2F2F"/>
          <w:szCs w:val="20"/>
          <w:lang w:val="nl-NL" w:eastAsia="nl-NL"/>
        </w:rPr>
        <w:t>CA-MiEV</w:t>
      </w:r>
      <w:proofErr w:type="spellEnd"/>
      <w:r w:rsidR="00473165" w:rsidRPr="00473165">
        <w:rPr>
          <w:rFonts w:eastAsia="Times New Roman"/>
          <w:i/>
          <w:color w:val="2F2F2F"/>
          <w:szCs w:val="20"/>
          <w:lang w:val="nl-NL" w:eastAsia="nl-NL"/>
        </w:rPr>
        <w:t xml:space="preserve"> </w:t>
      </w:r>
      <w:r w:rsidRPr="00473165">
        <w:rPr>
          <w:rFonts w:eastAsia="Times New Roman"/>
          <w:i/>
          <w:color w:val="2F2F2F"/>
          <w:szCs w:val="20"/>
          <w:lang w:val="nl-NL" w:eastAsia="nl-NL"/>
        </w:rPr>
        <w:t>verwijzen wij u graag naar: www.mitsubishi-motors-at-2013-geneva-motor-show.com</w:t>
      </w:r>
    </w:p>
    <w:p w:rsidR="00927A66" w:rsidRPr="000B2CFC" w:rsidRDefault="00927A66" w:rsidP="00927A66">
      <w:pPr>
        <w:rPr>
          <w:szCs w:val="20"/>
          <w:lang w:val="nl-NL"/>
        </w:rPr>
      </w:pPr>
    </w:p>
    <w:p w:rsidR="00927A66" w:rsidRPr="000B2CFC" w:rsidRDefault="00927A66" w:rsidP="00927A66">
      <w:pPr>
        <w:rPr>
          <w:szCs w:val="20"/>
          <w:lang w:val="nl-NL"/>
        </w:rPr>
      </w:pPr>
    </w:p>
    <w:p w:rsidR="00927A66" w:rsidRPr="000B2CFC" w:rsidRDefault="00927A66" w:rsidP="00927A66">
      <w:pPr>
        <w:rPr>
          <w:szCs w:val="20"/>
          <w:lang w:val="nl-NL"/>
        </w:rPr>
      </w:pPr>
      <w:r w:rsidRPr="000B2CFC">
        <w:rPr>
          <w:rStyle w:val="Zwaar"/>
          <w:rFonts w:cs="Arial"/>
          <w:color w:val="222222"/>
          <w:szCs w:val="20"/>
          <w:lang w:val="nl-NL"/>
        </w:rPr>
        <w:t xml:space="preserve">Mitsubishi Motor Sales Nederland B.V., Tamara Oostveen, PR &amp; CRM </w:t>
      </w:r>
      <w:proofErr w:type="spellStart"/>
      <w:r w:rsidRPr="000B2CFC">
        <w:rPr>
          <w:rStyle w:val="Zwaar"/>
          <w:rFonts w:cs="Arial"/>
          <w:color w:val="222222"/>
          <w:szCs w:val="20"/>
          <w:lang w:val="nl-NL"/>
        </w:rPr>
        <w:t>Officer</w:t>
      </w:r>
      <w:proofErr w:type="spellEnd"/>
      <w:r w:rsidRPr="000B2CFC">
        <w:rPr>
          <w:b/>
          <w:bCs w:val="0"/>
          <w:color w:val="222222"/>
          <w:szCs w:val="20"/>
          <w:lang w:val="nl-NL"/>
        </w:rPr>
        <w:br/>
      </w:r>
      <w:proofErr w:type="spellStart"/>
      <w:r w:rsidRPr="000B2CFC">
        <w:rPr>
          <w:rStyle w:val="Zwaar"/>
          <w:rFonts w:cs="Arial"/>
          <w:color w:val="222222"/>
          <w:szCs w:val="20"/>
          <w:lang w:val="nl-NL"/>
        </w:rPr>
        <w:t>Bovenkerkerweg</w:t>
      </w:r>
      <w:proofErr w:type="spellEnd"/>
      <w:r w:rsidRPr="000B2CFC">
        <w:rPr>
          <w:rStyle w:val="Zwaar"/>
          <w:rFonts w:cs="Arial"/>
          <w:color w:val="222222"/>
          <w:szCs w:val="20"/>
          <w:lang w:val="nl-NL"/>
        </w:rPr>
        <w:t xml:space="preserve"> 6-8, 1185 XE Amstelveen. Email: oostveen@mmsn.nl</w:t>
      </w:r>
      <w:r w:rsidRPr="000B2CFC">
        <w:rPr>
          <w:b/>
          <w:bCs w:val="0"/>
          <w:color w:val="222222"/>
          <w:szCs w:val="20"/>
          <w:lang w:val="nl-NL"/>
        </w:rPr>
        <w:br/>
      </w:r>
      <w:r w:rsidRPr="000B2CFC">
        <w:rPr>
          <w:rStyle w:val="Zwaar"/>
          <w:rFonts w:cs="Arial"/>
          <w:color w:val="222222"/>
          <w:szCs w:val="20"/>
          <w:lang w:val="nl-NL"/>
        </w:rPr>
        <w:t>Telefoon: 020-4056845, www.</w:t>
      </w:r>
      <w:proofErr w:type="gramStart"/>
      <w:r w:rsidRPr="000B2CFC">
        <w:rPr>
          <w:rStyle w:val="Zwaar"/>
          <w:rFonts w:cs="Arial"/>
          <w:color w:val="222222"/>
          <w:szCs w:val="20"/>
          <w:lang w:val="nl-NL"/>
        </w:rPr>
        <w:t>mitsubishi-motors</w:t>
      </w:r>
      <w:proofErr w:type="gramEnd"/>
      <w:r w:rsidRPr="000B2CFC">
        <w:rPr>
          <w:rStyle w:val="Zwaar"/>
          <w:rFonts w:cs="Arial"/>
          <w:color w:val="222222"/>
          <w:szCs w:val="20"/>
          <w:lang w:val="nl-NL"/>
        </w:rPr>
        <w:t>.nl</w:t>
      </w:r>
    </w:p>
    <w:p w:rsidR="009039E9" w:rsidRDefault="009039E9">
      <w:pPr>
        <w:spacing w:line="360" w:lineRule="auto"/>
        <w:jc w:val="both"/>
        <w:rPr>
          <w:szCs w:val="20"/>
          <w:lang w:val="nl-NL"/>
        </w:rPr>
      </w:pPr>
    </w:p>
    <w:p w:rsidR="009039E9" w:rsidRDefault="009039E9">
      <w:pPr>
        <w:spacing w:line="360" w:lineRule="auto"/>
        <w:jc w:val="both"/>
        <w:rPr>
          <w:szCs w:val="20"/>
          <w:lang w:val="nl-NL"/>
        </w:rPr>
      </w:pPr>
    </w:p>
    <w:p w:rsidR="009039E9" w:rsidRPr="009C3D69" w:rsidRDefault="009039E9">
      <w:pPr>
        <w:spacing w:line="360" w:lineRule="auto"/>
        <w:jc w:val="both"/>
        <w:rPr>
          <w:szCs w:val="20"/>
          <w:lang w:val="nl-NL"/>
        </w:rPr>
      </w:pPr>
    </w:p>
    <w:sectPr w:rsidR="009039E9" w:rsidRPr="009C3D69" w:rsidSect="009E3D55">
      <w:headerReference w:type="default" r:id="rId8"/>
      <w:footnotePr>
        <w:pos w:val="beneathText"/>
      </w:footnotePr>
      <w:pgSz w:w="11905" w:h="16837"/>
      <w:pgMar w:top="1418" w:right="1418" w:bottom="1310" w:left="1418" w:header="709" w:footer="10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165" w:rsidRDefault="00473165">
      <w:r>
        <w:separator/>
      </w:r>
    </w:p>
  </w:endnote>
  <w:endnote w:type="continuationSeparator" w:id="0">
    <w:p w:rsidR="00473165" w:rsidRDefault="004731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Arial Unicode MS"/>
    <w:charset w:val="80"/>
    <w:family w:val="auto"/>
    <w:pitch w:val="default"/>
    <w:sig w:usb0="00000000" w:usb1="00000000" w:usb2="00000000" w:usb3="00000000" w:csb0="00000000" w:csb1="00000000"/>
  </w:font>
  <w:font w:name="DejaVu Sans">
    <w:charset w:val="00"/>
    <w:family w:val="auto"/>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165" w:rsidRDefault="00473165">
      <w:r>
        <w:separator/>
      </w:r>
    </w:p>
  </w:footnote>
  <w:footnote w:type="continuationSeparator" w:id="0">
    <w:p w:rsidR="00473165" w:rsidRDefault="004731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165" w:rsidRDefault="00473165">
    <w:pPr>
      <w:pStyle w:val="Koptekst"/>
    </w:pPr>
    <w:r>
      <w:rPr>
        <w:noProof/>
        <w:lang w:val="nl-NL" w:eastAsia="nl-NL"/>
      </w:rPr>
      <w:pict>
        <v:line id="Line 1" o:spid="_x0000_s4097"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7pt,120.4pt" to="491.3pt,1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" strokecolor="#505a78" strokeweight=".44mm">
          <v:stroke joinstyle="miter"/>
          <w10:wrap anchory="page"/>
        </v:line>
      </w:pict>
    </w:r>
    <w:r>
      <w:rPr>
        <w:noProof/>
        <w:lang w:val="nl-NL" w:eastAsia="nl-NL"/>
      </w:rPr>
      <w:drawing>
        <wp:anchor distT="0" distB="0" distL="114935" distR="114935" simplePos="0" relativeHeight="251657216" behindDoc="1" locked="0" layoutInCell="1" allowOverlap="1">
          <wp:simplePos x="0" y="0"/>
          <wp:positionH relativeFrom="page">
            <wp:posOffset>6012815</wp:posOffset>
          </wp:positionH>
          <wp:positionV relativeFrom="page">
            <wp:posOffset>-4445</wp:posOffset>
          </wp:positionV>
          <wp:extent cx="1548130" cy="1548130"/>
          <wp:effectExtent l="1905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548130" cy="154813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Kop1"/>
      <w:lvlText w:val=""/>
      <w:lvlJc w:val="left"/>
      <w:pPr>
        <w:tabs>
          <w:tab w:val="num" w:pos="432"/>
        </w:tabs>
        <w:ind w:left="432" w:hanging="432"/>
      </w:pPr>
    </w:lvl>
    <w:lvl w:ilvl="1">
      <w:start w:val="1"/>
      <w:numFmt w:val="none"/>
      <w:pStyle w:val="Kop2"/>
      <w:lvlText w:val=""/>
      <w:lvlJc w:val="left"/>
      <w:pPr>
        <w:tabs>
          <w:tab w:val="num" w:pos="576"/>
        </w:tabs>
        <w:ind w:left="576" w:hanging="576"/>
      </w:pPr>
    </w:lvl>
    <w:lvl w:ilvl="2">
      <w:start w:val="1"/>
      <w:numFmt w:val="none"/>
      <w:pStyle w:val="Kop3"/>
      <w:lvlText w:val=""/>
      <w:lvlJc w:val="left"/>
      <w:pPr>
        <w:tabs>
          <w:tab w:val="num" w:pos="720"/>
        </w:tabs>
        <w:ind w:left="720" w:hanging="720"/>
      </w:pPr>
    </w:lvl>
    <w:lvl w:ilvl="3">
      <w:start w:val="1"/>
      <w:numFmt w:val="none"/>
      <w:pStyle w:val="Kop4"/>
      <w:lvlText w:val=""/>
      <w:lvlJc w:val="left"/>
      <w:pPr>
        <w:tabs>
          <w:tab w:val="num" w:pos="864"/>
        </w:tabs>
        <w:ind w:left="864" w:hanging="864"/>
      </w:pPr>
    </w:lvl>
    <w:lvl w:ilvl="4">
      <w:start w:val="1"/>
      <w:numFmt w:val="none"/>
      <w:pStyle w:val="Kop5"/>
      <w:lvlText w:val=""/>
      <w:lvlJc w:val="left"/>
      <w:pPr>
        <w:tabs>
          <w:tab w:val="num" w:pos="1008"/>
        </w:tabs>
        <w:ind w:left="1008" w:hanging="1008"/>
      </w:pPr>
    </w:lvl>
    <w:lvl w:ilvl="5">
      <w:start w:val="1"/>
      <w:numFmt w:val="none"/>
      <w:pStyle w:val="Kop6"/>
      <w:lvlText w:val=""/>
      <w:lvlJc w:val="left"/>
      <w:pPr>
        <w:tabs>
          <w:tab w:val="num" w:pos="1152"/>
        </w:tabs>
        <w:ind w:left="1152" w:hanging="1152"/>
      </w:pPr>
    </w:lvl>
    <w:lvl w:ilvl="6">
      <w:start w:val="1"/>
      <w:numFmt w:val="none"/>
      <w:pStyle w:val="Kop7"/>
      <w:lvlText w:val=""/>
      <w:lvlJc w:val="left"/>
      <w:pPr>
        <w:tabs>
          <w:tab w:val="num" w:pos="1296"/>
        </w:tabs>
        <w:ind w:left="1296" w:hanging="1296"/>
      </w:pPr>
    </w:lvl>
    <w:lvl w:ilvl="7">
      <w:start w:val="1"/>
      <w:numFmt w:val="none"/>
      <w:pStyle w:val="Kop8"/>
      <w:lvlText w:val=""/>
      <w:lvlJc w:val="left"/>
      <w:pPr>
        <w:tabs>
          <w:tab w:val="num" w:pos="1440"/>
        </w:tabs>
        <w:ind w:left="1440" w:hanging="1440"/>
      </w:pPr>
    </w:lvl>
    <w:lvl w:ilvl="8">
      <w:start w:val="1"/>
      <w:numFmt w:val="none"/>
      <w:pStyle w:val="Kop9"/>
      <w:lvlText w:val=""/>
      <w:lvlJc w:val="left"/>
      <w:pPr>
        <w:tabs>
          <w:tab w:val="num" w:pos="1584"/>
        </w:tabs>
        <w:ind w:left="1584" w:hanging="1584"/>
      </w:pPr>
    </w:lvl>
  </w:abstractNum>
  <w:abstractNum w:abstractNumId="1">
    <w:nsid w:val="22205D3E"/>
    <w:multiLevelType w:val="hybridMultilevel"/>
    <w:tmpl w:val="D1CAB7E4"/>
    <w:lvl w:ilvl="0" w:tplc="992A6E2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2D33300"/>
    <w:multiLevelType w:val="hybridMultilevel"/>
    <w:tmpl w:val="6FA8E2E6"/>
    <w:lvl w:ilvl="0" w:tplc="6AE2D16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0B27F5"/>
    <w:multiLevelType w:val="hybridMultilevel"/>
    <w:tmpl w:val="107E384C"/>
    <w:lvl w:ilvl="0" w:tplc="992A6E2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1541127"/>
    <w:multiLevelType w:val="hybridMultilevel"/>
    <w:tmpl w:val="B866A7EA"/>
    <w:lvl w:ilvl="0" w:tplc="A3AA4BB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4098"/>
    <o:shapelayout v:ext="edit">
      <o:idmap v:ext="edit" data="4"/>
    </o:shapelayout>
  </w:hdrShapeDefaults>
  <w:footnotePr>
    <w:pos w:val="beneathText"/>
    <w:footnote w:id="-1"/>
    <w:footnote w:id="0"/>
  </w:footnotePr>
  <w:endnotePr>
    <w:endnote w:id="-1"/>
    <w:endnote w:id="0"/>
  </w:endnotePr>
  <w:compat/>
  <w:rsids>
    <w:rsidRoot w:val="00590628"/>
    <w:rsid w:val="000B2CFC"/>
    <w:rsid w:val="000D5A71"/>
    <w:rsid w:val="001521F8"/>
    <w:rsid w:val="0015531D"/>
    <w:rsid w:val="0017164D"/>
    <w:rsid w:val="00184B82"/>
    <w:rsid w:val="001D0F9A"/>
    <w:rsid w:val="001F04C0"/>
    <w:rsid w:val="00214B37"/>
    <w:rsid w:val="00220770"/>
    <w:rsid w:val="002368ED"/>
    <w:rsid w:val="0025131B"/>
    <w:rsid w:val="00350CB5"/>
    <w:rsid w:val="00364E67"/>
    <w:rsid w:val="003F749B"/>
    <w:rsid w:val="00406667"/>
    <w:rsid w:val="00473165"/>
    <w:rsid w:val="00497AC7"/>
    <w:rsid w:val="00555048"/>
    <w:rsid w:val="00560D72"/>
    <w:rsid w:val="00590628"/>
    <w:rsid w:val="005B6794"/>
    <w:rsid w:val="005C5AED"/>
    <w:rsid w:val="005F2B60"/>
    <w:rsid w:val="00603133"/>
    <w:rsid w:val="006A47E9"/>
    <w:rsid w:val="006B2B62"/>
    <w:rsid w:val="006B5473"/>
    <w:rsid w:val="006E1459"/>
    <w:rsid w:val="00794B15"/>
    <w:rsid w:val="007B22BD"/>
    <w:rsid w:val="007D00A5"/>
    <w:rsid w:val="007D51AE"/>
    <w:rsid w:val="00862CA8"/>
    <w:rsid w:val="008A1459"/>
    <w:rsid w:val="008B4C1C"/>
    <w:rsid w:val="008F116E"/>
    <w:rsid w:val="009039E9"/>
    <w:rsid w:val="00912508"/>
    <w:rsid w:val="00927A66"/>
    <w:rsid w:val="009859BC"/>
    <w:rsid w:val="00992172"/>
    <w:rsid w:val="009C1E42"/>
    <w:rsid w:val="009C3D69"/>
    <w:rsid w:val="009E3D55"/>
    <w:rsid w:val="009F7A9D"/>
    <w:rsid w:val="00A411A8"/>
    <w:rsid w:val="00A43C9F"/>
    <w:rsid w:val="00A7507E"/>
    <w:rsid w:val="00AB5E5A"/>
    <w:rsid w:val="00AD2890"/>
    <w:rsid w:val="00B30A8B"/>
    <w:rsid w:val="00B44497"/>
    <w:rsid w:val="00BC3D81"/>
    <w:rsid w:val="00C04954"/>
    <w:rsid w:val="00C91A57"/>
    <w:rsid w:val="00CC569C"/>
    <w:rsid w:val="00D36404"/>
    <w:rsid w:val="00EE0597"/>
    <w:rsid w:val="00F455A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3D81"/>
    <w:pPr>
      <w:suppressAutoHyphens/>
    </w:pPr>
    <w:rPr>
      <w:rFonts w:ascii="Arial" w:eastAsia="MS Mincho" w:hAnsi="Arial" w:cs="Arial"/>
      <w:bCs/>
      <w:szCs w:val="24"/>
      <w:lang w:val="en-GB" w:eastAsia="ar-SA"/>
    </w:rPr>
  </w:style>
  <w:style w:type="paragraph" w:styleId="Kop1">
    <w:name w:val="heading 1"/>
    <w:basedOn w:val="Standaard"/>
    <w:next w:val="Standaard"/>
    <w:qFormat/>
    <w:rsid w:val="00BC3D81"/>
    <w:pPr>
      <w:keepNext/>
      <w:numPr>
        <w:numId w:val="1"/>
      </w:numPr>
      <w:jc w:val="center"/>
      <w:outlineLvl w:val="0"/>
    </w:pPr>
    <w:rPr>
      <w:b/>
      <w:bCs w:val="0"/>
      <w:color w:val="000000"/>
      <w:sz w:val="32"/>
    </w:rPr>
  </w:style>
  <w:style w:type="paragraph" w:styleId="Kop2">
    <w:name w:val="heading 2"/>
    <w:basedOn w:val="Standaard"/>
    <w:next w:val="Standaard"/>
    <w:qFormat/>
    <w:rsid w:val="00BC3D81"/>
    <w:pPr>
      <w:keepNext/>
      <w:numPr>
        <w:ilvl w:val="1"/>
        <w:numId w:val="1"/>
      </w:numPr>
      <w:spacing w:line="360" w:lineRule="auto"/>
      <w:jc w:val="both"/>
      <w:outlineLvl w:val="1"/>
    </w:pPr>
    <w:rPr>
      <w:b/>
      <w:bCs w:val="0"/>
      <w:color w:val="000000"/>
      <w:sz w:val="24"/>
    </w:rPr>
  </w:style>
  <w:style w:type="paragraph" w:styleId="Kop3">
    <w:name w:val="heading 3"/>
    <w:basedOn w:val="Standaard"/>
    <w:next w:val="Standaard"/>
    <w:qFormat/>
    <w:rsid w:val="00BC3D81"/>
    <w:pPr>
      <w:keepNext/>
      <w:numPr>
        <w:ilvl w:val="2"/>
        <w:numId w:val="1"/>
      </w:numPr>
      <w:spacing w:line="360" w:lineRule="auto"/>
      <w:outlineLvl w:val="2"/>
    </w:pPr>
    <w:rPr>
      <w:b/>
      <w:bCs w:val="0"/>
      <w:i/>
      <w:iCs/>
      <w:lang w:val="en-US"/>
    </w:rPr>
  </w:style>
  <w:style w:type="paragraph" w:styleId="Kop4">
    <w:name w:val="heading 4"/>
    <w:basedOn w:val="Standaard"/>
    <w:next w:val="Standaard"/>
    <w:qFormat/>
    <w:rsid w:val="00BC3D81"/>
    <w:pPr>
      <w:keepNext/>
      <w:numPr>
        <w:ilvl w:val="3"/>
        <w:numId w:val="1"/>
      </w:numPr>
      <w:spacing w:line="360" w:lineRule="auto"/>
      <w:jc w:val="center"/>
      <w:outlineLvl w:val="3"/>
    </w:pPr>
    <w:rPr>
      <w:b/>
      <w:bCs w:val="0"/>
    </w:rPr>
  </w:style>
  <w:style w:type="paragraph" w:styleId="Kop5">
    <w:name w:val="heading 5"/>
    <w:basedOn w:val="Standaard"/>
    <w:next w:val="Standaard"/>
    <w:qFormat/>
    <w:rsid w:val="00BC3D81"/>
    <w:pPr>
      <w:keepNext/>
      <w:numPr>
        <w:ilvl w:val="4"/>
        <w:numId w:val="1"/>
      </w:numPr>
      <w:outlineLvl w:val="4"/>
    </w:pPr>
    <w:rPr>
      <w:b/>
      <w:bCs w:val="0"/>
      <w:color w:val="000000"/>
      <w:lang w:val="nl-NL"/>
    </w:rPr>
  </w:style>
  <w:style w:type="paragraph" w:styleId="Kop6">
    <w:name w:val="heading 6"/>
    <w:basedOn w:val="Standaard"/>
    <w:next w:val="Standaard"/>
    <w:qFormat/>
    <w:rsid w:val="00BC3D81"/>
    <w:pPr>
      <w:keepNext/>
      <w:numPr>
        <w:ilvl w:val="5"/>
        <w:numId w:val="1"/>
      </w:numPr>
      <w:jc w:val="center"/>
      <w:outlineLvl w:val="5"/>
    </w:pPr>
    <w:rPr>
      <w:b/>
      <w:color w:val="000000"/>
      <w:sz w:val="32"/>
      <w:lang w:val="en-US"/>
    </w:rPr>
  </w:style>
  <w:style w:type="paragraph" w:styleId="Kop7">
    <w:name w:val="heading 7"/>
    <w:basedOn w:val="Standaard"/>
    <w:next w:val="Standaard"/>
    <w:qFormat/>
    <w:rsid w:val="00BC3D81"/>
    <w:pPr>
      <w:keepNext/>
      <w:numPr>
        <w:ilvl w:val="6"/>
        <w:numId w:val="1"/>
      </w:numPr>
      <w:spacing w:line="360" w:lineRule="auto"/>
      <w:ind w:left="567" w:right="1117" w:firstLine="0"/>
      <w:jc w:val="both"/>
      <w:outlineLvl w:val="6"/>
    </w:pPr>
    <w:rPr>
      <w:b/>
      <w:bCs w:val="0"/>
      <w:sz w:val="24"/>
    </w:rPr>
  </w:style>
  <w:style w:type="paragraph" w:styleId="Kop8">
    <w:name w:val="heading 8"/>
    <w:basedOn w:val="Standaard"/>
    <w:next w:val="Standaard"/>
    <w:qFormat/>
    <w:rsid w:val="00BC3D81"/>
    <w:pPr>
      <w:keepNext/>
      <w:numPr>
        <w:ilvl w:val="7"/>
        <w:numId w:val="1"/>
      </w:numPr>
      <w:spacing w:line="360" w:lineRule="auto"/>
      <w:jc w:val="center"/>
      <w:outlineLvl w:val="7"/>
    </w:pPr>
    <w:rPr>
      <w:b/>
      <w:bCs w:val="0"/>
      <w:color w:val="FF0000"/>
      <w:sz w:val="24"/>
    </w:rPr>
  </w:style>
  <w:style w:type="paragraph" w:styleId="Kop9">
    <w:name w:val="heading 9"/>
    <w:basedOn w:val="Standaard"/>
    <w:next w:val="Standaard"/>
    <w:qFormat/>
    <w:rsid w:val="00BC3D81"/>
    <w:pPr>
      <w:keepNext/>
      <w:numPr>
        <w:ilvl w:val="8"/>
        <w:numId w:val="1"/>
      </w:numPr>
      <w:spacing w:line="360" w:lineRule="auto"/>
      <w:jc w:val="center"/>
      <w:outlineLvl w:val="8"/>
    </w:pPr>
    <w:rPr>
      <w:b/>
      <w:bCs w:val="0"/>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rsid w:val="00BC3D81"/>
  </w:style>
  <w:style w:type="character" w:customStyle="1" w:styleId="WW8Num1z0">
    <w:name w:val="WW8Num1z0"/>
    <w:rsid w:val="00BC3D81"/>
    <w:rPr>
      <w:rFonts w:ascii="Symbol" w:hAnsi="Symbol"/>
    </w:rPr>
  </w:style>
  <w:style w:type="character" w:customStyle="1" w:styleId="WW8Num1z1">
    <w:name w:val="WW8Num1z1"/>
    <w:rsid w:val="00BC3D81"/>
    <w:rPr>
      <w:rFonts w:ascii="Courier New" w:hAnsi="Courier New"/>
    </w:rPr>
  </w:style>
  <w:style w:type="character" w:customStyle="1" w:styleId="WW8Num1z5">
    <w:name w:val="WW8Num1z5"/>
    <w:rsid w:val="00BC3D81"/>
    <w:rPr>
      <w:rFonts w:ascii="Wingdings" w:hAnsi="Wingdings"/>
    </w:rPr>
  </w:style>
  <w:style w:type="character" w:customStyle="1" w:styleId="WW8Num2z0">
    <w:name w:val="WW8Num2z0"/>
    <w:rsid w:val="00BC3D81"/>
    <w:rPr>
      <w:rFonts w:ascii="Wingdings" w:eastAsia="Times New Roman" w:hAnsi="Wingdings" w:cs="Arial"/>
    </w:rPr>
  </w:style>
  <w:style w:type="character" w:customStyle="1" w:styleId="WW8Num2z1">
    <w:name w:val="WW8Num2z1"/>
    <w:rsid w:val="00BC3D81"/>
    <w:rPr>
      <w:rFonts w:ascii="Times New Roman" w:eastAsia="Times New Roman" w:hAnsi="Times New Roman" w:cs="Times New Roman"/>
    </w:rPr>
  </w:style>
  <w:style w:type="character" w:customStyle="1" w:styleId="WW8Num2z2">
    <w:name w:val="WW8Num2z2"/>
    <w:rsid w:val="00BC3D81"/>
    <w:rPr>
      <w:rFonts w:ascii="Wingdings" w:hAnsi="Wingdings"/>
    </w:rPr>
  </w:style>
  <w:style w:type="character" w:customStyle="1" w:styleId="WW8Num2z3">
    <w:name w:val="WW8Num2z3"/>
    <w:rsid w:val="00BC3D81"/>
    <w:rPr>
      <w:rFonts w:ascii="Symbol" w:hAnsi="Symbol"/>
    </w:rPr>
  </w:style>
  <w:style w:type="character" w:customStyle="1" w:styleId="WW8Num2z4">
    <w:name w:val="WW8Num2z4"/>
    <w:rsid w:val="00BC3D81"/>
    <w:rPr>
      <w:rFonts w:ascii="Courier New" w:hAnsi="Courier New"/>
    </w:rPr>
  </w:style>
  <w:style w:type="character" w:customStyle="1" w:styleId="WW8Num3z0">
    <w:name w:val="WW8Num3z0"/>
    <w:rsid w:val="00BC3D81"/>
    <w:rPr>
      <w:rFonts w:ascii="Times New Roman" w:eastAsia="Times New Roman" w:hAnsi="Times New Roman" w:cs="Times New Roman"/>
    </w:rPr>
  </w:style>
  <w:style w:type="character" w:customStyle="1" w:styleId="WW8Num3z1">
    <w:name w:val="WW8Num3z1"/>
    <w:rsid w:val="00BC3D81"/>
    <w:rPr>
      <w:rFonts w:ascii="Courier New" w:hAnsi="Courier New"/>
    </w:rPr>
  </w:style>
  <w:style w:type="character" w:customStyle="1" w:styleId="WW8Num3z2">
    <w:name w:val="WW8Num3z2"/>
    <w:rsid w:val="00BC3D81"/>
    <w:rPr>
      <w:rFonts w:ascii="Wingdings" w:hAnsi="Wingdings"/>
    </w:rPr>
  </w:style>
  <w:style w:type="character" w:customStyle="1" w:styleId="WW8Num3z3">
    <w:name w:val="WW8Num3z3"/>
    <w:rsid w:val="00BC3D81"/>
    <w:rPr>
      <w:rFonts w:ascii="Symbol" w:hAnsi="Symbol"/>
    </w:rPr>
  </w:style>
  <w:style w:type="character" w:customStyle="1" w:styleId="WW8Num4z0">
    <w:name w:val="WW8Num4z0"/>
    <w:rsid w:val="00BC3D81"/>
    <w:rPr>
      <w:rFonts w:ascii="Times New Roman" w:eastAsia="Times New Roman" w:hAnsi="Times New Roman" w:cs="Times New Roman"/>
    </w:rPr>
  </w:style>
  <w:style w:type="character" w:customStyle="1" w:styleId="WW8Num4z1">
    <w:name w:val="WW8Num4z1"/>
    <w:rsid w:val="00BC3D81"/>
    <w:rPr>
      <w:rFonts w:ascii="Symbol" w:eastAsia="Times New Roman" w:hAnsi="Symbol" w:cs="Arial"/>
    </w:rPr>
  </w:style>
  <w:style w:type="character" w:customStyle="1" w:styleId="WW8Num4z2">
    <w:name w:val="WW8Num4z2"/>
    <w:rsid w:val="00BC3D81"/>
    <w:rPr>
      <w:rFonts w:ascii="Wingdings" w:hAnsi="Wingdings"/>
    </w:rPr>
  </w:style>
  <w:style w:type="character" w:customStyle="1" w:styleId="WW8Num4z3">
    <w:name w:val="WW8Num4z3"/>
    <w:rsid w:val="00BC3D81"/>
    <w:rPr>
      <w:rFonts w:ascii="Symbol" w:hAnsi="Symbol"/>
    </w:rPr>
  </w:style>
  <w:style w:type="character" w:customStyle="1" w:styleId="WW8Num4z4">
    <w:name w:val="WW8Num4z4"/>
    <w:rsid w:val="00BC3D81"/>
    <w:rPr>
      <w:rFonts w:ascii="Courier New" w:hAnsi="Courier New"/>
    </w:rPr>
  </w:style>
  <w:style w:type="character" w:customStyle="1" w:styleId="WW8Num5z0">
    <w:name w:val="WW8Num5z0"/>
    <w:rsid w:val="00BC3D81"/>
    <w:rPr>
      <w:rFonts w:ascii="Times New Roman" w:eastAsia="Times New Roman" w:hAnsi="Times New Roman" w:cs="Times New Roman"/>
    </w:rPr>
  </w:style>
  <w:style w:type="character" w:customStyle="1" w:styleId="WW8Num5z1">
    <w:name w:val="WW8Num5z1"/>
    <w:rsid w:val="00BC3D81"/>
    <w:rPr>
      <w:rFonts w:ascii="Courier New" w:hAnsi="Courier New"/>
    </w:rPr>
  </w:style>
  <w:style w:type="character" w:customStyle="1" w:styleId="WW8Num5z2">
    <w:name w:val="WW8Num5z2"/>
    <w:rsid w:val="00BC3D81"/>
    <w:rPr>
      <w:rFonts w:ascii="Wingdings" w:hAnsi="Wingdings"/>
    </w:rPr>
  </w:style>
  <w:style w:type="character" w:customStyle="1" w:styleId="WW8Num5z3">
    <w:name w:val="WW8Num5z3"/>
    <w:rsid w:val="00BC3D81"/>
    <w:rPr>
      <w:rFonts w:ascii="Symbol" w:hAnsi="Symbol"/>
    </w:rPr>
  </w:style>
  <w:style w:type="character" w:customStyle="1" w:styleId="WW8Num6z0">
    <w:name w:val="WW8Num6z0"/>
    <w:rsid w:val="00BC3D81"/>
    <w:rPr>
      <w:rFonts w:ascii="Wingdings" w:eastAsia="Times New Roman" w:hAnsi="Wingdings" w:cs="Arial"/>
    </w:rPr>
  </w:style>
  <w:style w:type="character" w:customStyle="1" w:styleId="WW8Num6z1">
    <w:name w:val="WW8Num6z1"/>
    <w:rsid w:val="00BC3D81"/>
    <w:rPr>
      <w:rFonts w:ascii="Courier New" w:hAnsi="Courier New"/>
    </w:rPr>
  </w:style>
  <w:style w:type="character" w:customStyle="1" w:styleId="WW8Num6z2">
    <w:name w:val="WW8Num6z2"/>
    <w:rsid w:val="00BC3D81"/>
    <w:rPr>
      <w:rFonts w:ascii="Wingdings" w:hAnsi="Wingdings"/>
    </w:rPr>
  </w:style>
  <w:style w:type="character" w:customStyle="1" w:styleId="WW8Num6z3">
    <w:name w:val="WW8Num6z3"/>
    <w:rsid w:val="00BC3D81"/>
    <w:rPr>
      <w:rFonts w:ascii="Symbol" w:hAnsi="Symbol"/>
    </w:rPr>
  </w:style>
  <w:style w:type="character" w:customStyle="1" w:styleId="WW8Num7z0">
    <w:name w:val="WW8Num7z0"/>
    <w:rsid w:val="00BC3D81"/>
    <w:rPr>
      <w:rFonts w:ascii="Times New Roman" w:eastAsia="Times New Roman" w:hAnsi="Times New Roman" w:cs="Times New Roman"/>
    </w:rPr>
  </w:style>
  <w:style w:type="character" w:customStyle="1" w:styleId="WW8Num7z1">
    <w:name w:val="WW8Num7z1"/>
    <w:rsid w:val="00BC3D81"/>
    <w:rPr>
      <w:rFonts w:ascii="Symbol" w:eastAsia="Times New Roman" w:hAnsi="Symbol" w:cs="Arial"/>
      <w:b w:val="0"/>
    </w:rPr>
  </w:style>
  <w:style w:type="character" w:customStyle="1" w:styleId="WW8Num7z2">
    <w:name w:val="WW8Num7z2"/>
    <w:rsid w:val="00BC3D81"/>
    <w:rPr>
      <w:rFonts w:ascii="Wingdings" w:hAnsi="Wingdings"/>
    </w:rPr>
  </w:style>
  <w:style w:type="character" w:customStyle="1" w:styleId="WW8Num7z3">
    <w:name w:val="WW8Num7z3"/>
    <w:rsid w:val="00BC3D81"/>
    <w:rPr>
      <w:rFonts w:ascii="Symbol" w:hAnsi="Symbol"/>
    </w:rPr>
  </w:style>
  <w:style w:type="character" w:customStyle="1" w:styleId="WW8Num7z4">
    <w:name w:val="WW8Num7z4"/>
    <w:rsid w:val="00BC3D81"/>
    <w:rPr>
      <w:rFonts w:ascii="Courier New" w:hAnsi="Courier New"/>
    </w:rPr>
  </w:style>
  <w:style w:type="character" w:customStyle="1" w:styleId="WW8Num8z0">
    <w:name w:val="WW8Num8z0"/>
    <w:rsid w:val="00BC3D81"/>
    <w:rPr>
      <w:rFonts w:ascii="Times New Roman" w:eastAsia="Times New Roman" w:hAnsi="Times New Roman" w:cs="Times New Roman"/>
    </w:rPr>
  </w:style>
  <w:style w:type="character" w:customStyle="1" w:styleId="WW8Num8z1">
    <w:name w:val="WW8Num8z1"/>
    <w:rsid w:val="00BC3D81"/>
    <w:rPr>
      <w:rFonts w:ascii="Symbol" w:eastAsia="Times New Roman" w:hAnsi="Symbol" w:cs="Arial"/>
    </w:rPr>
  </w:style>
  <w:style w:type="character" w:customStyle="1" w:styleId="WW8Num8z2">
    <w:name w:val="WW8Num8z2"/>
    <w:rsid w:val="00BC3D81"/>
    <w:rPr>
      <w:rFonts w:ascii="Wingdings" w:hAnsi="Wingdings"/>
    </w:rPr>
  </w:style>
  <w:style w:type="character" w:customStyle="1" w:styleId="WW8Num8z3">
    <w:name w:val="WW8Num8z3"/>
    <w:rsid w:val="00BC3D81"/>
    <w:rPr>
      <w:rFonts w:ascii="Symbol" w:hAnsi="Symbol"/>
    </w:rPr>
  </w:style>
  <w:style w:type="character" w:customStyle="1" w:styleId="WW8Num8z4">
    <w:name w:val="WW8Num8z4"/>
    <w:rsid w:val="00BC3D81"/>
    <w:rPr>
      <w:rFonts w:ascii="Courier New" w:hAnsi="Courier New"/>
    </w:rPr>
  </w:style>
  <w:style w:type="character" w:customStyle="1" w:styleId="WW8Num9z1">
    <w:name w:val="WW8Num9z1"/>
    <w:rsid w:val="00BC3D81"/>
    <w:rPr>
      <w:rFonts w:ascii="Symbol" w:eastAsia="Times New Roman" w:hAnsi="Symbol" w:cs="Arial"/>
    </w:rPr>
  </w:style>
  <w:style w:type="character" w:customStyle="1" w:styleId="WW8Num10z0">
    <w:name w:val="WW8Num10z0"/>
    <w:rsid w:val="00BC3D81"/>
    <w:rPr>
      <w:rFonts w:ascii="Times New Roman" w:eastAsia="Times New Roman" w:hAnsi="Times New Roman" w:cs="Times New Roman"/>
    </w:rPr>
  </w:style>
  <w:style w:type="character" w:customStyle="1" w:styleId="WW8Num10z1">
    <w:name w:val="WW8Num10z1"/>
    <w:rsid w:val="00BC3D81"/>
    <w:rPr>
      <w:rFonts w:ascii="Courier New" w:hAnsi="Courier New"/>
    </w:rPr>
  </w:style>
  <w:style w:type="character" w:customStyle="1" w:styleId="WW8Num10z2">
    <w:name w:val="WW8Num10z2"/>
    <w:rsid w:val="00BC3D81"/>
    <w:rPr>
      <w:rFonts w:ascii="Wingdings" w:hAnsi="Wingdings"/>
    </w:rPr>
  </w:style>
  <w:style w:type="character" w:customStyle="1" w:styleId="WW8Num10z3">
    <w:name w:val="WW8Num10z3"/>
    <w:rsid w:val="00BC3D81"/>
    <w:rPr>
      <w:rFonts w:ascii="Symbol" w:hAnsi="Symbol"/>
    </w:rPr>
  </w:style>
  <w:style w:type="character" w:customStyle="1" w:styleId="WW8Num11z0">
    <w:name w:val="WW8Num11z0"/>
    <w:rsid w:val="00BC3D81"/>
    <w:rPr>
      <w:rFonts w:ascii="Times New Roman" w:eastAsia="Times New Roman" w:hAnsi="Times New Roman" w:cs="Times New Roman"/>
    </w:rPr>
  </w:style>
  <w:style w:type="character" w:customStyle="1" w:styleId="WW8Num11z1">
    <w:name w:val="WW8Num11z1"/>
    <w:rsid w:val="00BC3D81"/>
    <w:rPr>
      <w:rFonts w:ascii="Wingdings" w:eastAsia="Times New Roman" w:hAnsi="Wingdings" w:cs="Arial"/>
    </w:rPr>
  </w:style>
  <w:style w:type="character" w:customStyle="1" w:styleId="WW8Num11z2">
    <w:name w:val="WW8Num11z2"/>
    <w:rsid w:val="00BC3D81"/>
    <w:rPr>
      <w:rFonts w:ascii="Wingdings" w:hAnsi="Wingdings"/>
    </w:rPr>
  </w:style>
  <w:style w:type="character" w:customStyle="1" w:styleId="WW8Num11z3">
    <w:name w:val="WW8Num11z3"/>
    <w:rsid w:val="00BC3D81"/>
    <w:rPr>
      <w:rFonts w:ascii="Symbol" w:hAnsi="Symbol"/>
    </w:rPr>
  </w:style>
  <w:style w:type="character" w:customStyle="1" w:styleId="WW8Num11z4">
    <w:name w:val="WW8Num11z4"/>
    <w:rsid w:val="00BC3D81"/>
    <w:rPr>
      <w:rFonts w:ascii="Courier New" w:hAnsi="Courier New"/>
    </w:rPr>
  </w:style>
  <w:style w:type="character" w:customStyle="1" w:styleId="WW8Num12z0">
    <w:name w:val="WW8Num12z0"/>
    <w:rsid w:val="00BC3D81"/>
    <w:rPr>
      <w:rFonts w:ascii="Times New Roman" w:eastAsia="Times New Roman" w:hAnsi="Times New Roman" w:cs="Times New Roman"/>
    </w:rPr>
  </w:style>
  <w:style w:type="character" w:customStyle="1" w:styleId="WW8Num12z1">
    <w:name w:val="WW8Num12z1"/>
    <w:rsid w:val="00BC3D81"/>
    <w:rPr>
      <w:rFonts w:ascii="Courier New" w:hAnsi="Courier New"/>
    </w:rPr>
  </w:style>
  <w:style w:type="character" w:customStyle="1" w:styleId="WW8Num12z2">
    <w:name w:val="WW8Num12z2"/>
    <w:rsid w:val="00BC3D81"/>
    <w:rPr>
      <w:rFonts w:ascii="Wingdings" w:hAnsi="Wingdings"/>
    </w:rPr>
  </w:style>
  <w:style w:type="character" w:customStyle="1" w:styleId="WW8Num12z3">
    <w:name w:val="WW8Num12z3"/>
    <w:rsid w:val="00BC3D81"/>
    <w:rPr>
      <w:rFonts w:ascii="Symbol" w:hAnsi="Symbol"/>
    </w:rPr>
  </w:style>
  <w:style w:type="character" w:customStyle="1" w:styleId="WW8Num13z0">
    <w:name w:val="WW8Num13z0"/>
    <w:rsid w:val="00BC3D81"/>
    <w:rPr>
      <w:rFonts w:ascii="Times New Roman" w:eastAsia="Times New Roman" w:hAnsi="Times New Roman" w:cs="Times New Roman"/>
    </w:rPr>
  </w:style>
  <w:style w:type="character" w:customStyle="1" w:styleId="WW8Num13z1">
    <w:name w:val="WW8Num13z1"/>
    <w:rsid w:val="00BC3D81"/>
    <w:rPr>
      <w:rFonts w:ascii="Courier New" w:hAnsi="Courier New"/>
    </w:rPr>
  </w:style>
  <w:style w:type="character" w:customStyle="1" w:styleId="WW8Num13z2">
    <w:name w:val="WW8Num13z2"/>
    <w:rsid w:val="00BC3D81"/>
    <w:rPr>
      <w:rFonts w:ascii="Wingdings" w:hAnsi="Wingdings"/>
    </w:rPr>
  </w:style>
  <w:style w:type="character" w:customStyle="1" w:styleId="WW8Num13z3">
    <w:name w:val="WW8Num13z3"/>
    <w:rsid w:val="00BC3D81"/>
    <w:rPr>
      <w:rFonts w:ascii="Symbol" w:hAnsi="Symbol"/>
    </w:rPr>
  </w:style>
  <w:style w:type="character" w:customStyle="1" w:styleId="WW8Num14z0">
    <w:name w:val="WW8Num14z0"/>
    <w:rsid w:val="00BC3D81"/>
    <w:rPr>
      <w:rFonts w:ascii="Times New Roman" w:eastAsia="Times New Roman" w:hAnsi="Times New Roman" w:cs="Times New Roman"/>
    </w:rPr>
  </w:style>
  <w:style w:type="character" w:customStyle="1" w:styleId="WW8Num14z1">
    <w:name w:val="WW8Num14z1"/>
    <w:rsid w:val="00BC3D81"/>
    <w:rPr>
      <w:rFonts w:ascii="Courier New" w:hAnsi="Courier New"/>
    </w:rPr>
  </w:style>
  <w:style w:type="character" w:customStyle="1" w:styleId="WW8Num14z2">
    <w:name w:val="WW8Num14z2"/>
    <w:rsid w:val="00BC3D81"/>
    <w:rPr>
      <w:rFonts w:ascii="Wingdings" w:hAnsi="Wingdings"/>
    </w:rPr>
  </w:style>
  <w:style w:type="character" w:customStyle="1" w:styleId="WW8Num14z3">
    <w:name w:val="WW8Num14z3"/>
    <w:rsid w:val="00BC3D81"/>
    <w:rPr>
      <w:rFonts w:ascii="Symbol" w:hAnsi="Symbol"/>
    </w:rPr>
  </w:style>
  <w:style w:type="character" w:customStyle="1" w:styleId="WW8Num15z0">
    <w:name w:val="WW8Num15z0"/>
    <w:rsid w:val="00BC3D81"/>
    <w:rPr>
      <w:rFonts w:ascii="Times New Roman" w:eastAsia="Times New Roman" w:hAnsi="Times New Roman" w:cs="Times New Roman"/>
    </w:rPr>
  </w:style>
  <w:style w:type="character" w:customStyle="1" w:styleId="WW8Num15z1">
    <w:name w:val="WW8Num15z1"/>
    <w:rsid w:val="00BC3D81"/>
    <w:rPr>
      <w:rFonts w:ascii="Courier New" w:hAnsi="Courier New"/>
    </w:rPr>
  </w:style>
  <w:style w:type="character" w:customStyle="1" w:styleId="WW8Num15z2">
    <w:name w:val="WW8Num15z2"/>
    <w:rsid w:val="00BC3D81"/>
    <w:rPr>
      <w:rFonts w:ascii="Wingdings" w:hAnsi="Wingdings"/>
    </w:rPr>
  </w:style>
  <w:style w:type="character" w:customStyle="1" w:styleId="WW8Num15z3">
    <w:name w:val="WW8Num15z3"/>
    <w:rsid w:val="00BC3D81"/>
    <w:rPr>
      <w:rFonts w:ascii="Symbol" w:hAnsi="Symbol"/>
    </w:rPr>
  </w:style>
  <w:style w:type="character" w:customStyle="1" w:styleId="WW8Num16z0">
    <w:name w:val="WW8Num16z0"/>
    <w:rsid w:val="00BC3D81"/>
    <w:rPr>
      <w:rFonts w:ascii="Times New Roman" w:eastAsia="Times New Roman" w:hAnsi="Times New Roman" w:cs="Times New Roman"/>
    </w:rPr>
  </w:style>
  <w:style w:type="character" w:customStyle="1" w:styleId="WW8Num16z1">
    <w:name w:val="WW8Num16z1"/>
    <w:rsid w:val="00BC3D81"/>
    <w:rPr>
      <w:rFonts w:ascii="Courier New" w:hAnsi="Courier New"/>
    </w:rPr>
  </w:style>
  <w:style w:type="character" w:customStyle="1" w:styleId="WW8Num16z2">
    <w:name w:val="WW8Num16z2"/>
    <w:rsid w:val="00BC3D81"/>
    <w:rPr>
      <w:rFonts w:ascii="Wingdings" w:hAnsi="Wingdings"/>
    </w:rPr>
  </w:style>
  <w:style w:type="character" w:customStyle="1" w:styleId="WW8Num16z3">
    <w:name w:val="WW8Num16z3"/>
    <w:rsid w:val="00BC3D81"/>
    <w:rPr>
      <w:rFonts w:ascii="Symbol" w:hAnsi="Symbol"/>
    </w:rPr>
  </w:style>
  <w:style w:type="character" w:customStyle="1" w:styleId="Standaardalinea-lettertype1">
    <w:name w:val="Standaardalinea-lettertype1"/>
    <w:rsid w:val="00BC3D81"/>
  </w:style>
  <w:style w:type="character" w:styleId="Hyperlink">
    <w:name w:val="Hyperlink"/>
    <w:basedOn w:val="Standaardalinea-lettertype1"/>
    <w:semiHidden/>
    <w:rsid w:val="00BC3D81"/>
    <w:rPr>
      <w:color w:val="0000FF"/>
      <w:u w:val="single"/>
    </w:rPr>
  </w:style>
  <w:style w:type="character" w:customStyle="1" w:styleId="body1">
    <w:name w:val="body1"/>
    <w:basedOn w:val="Standaardalinea-lettertype1"/>
    <w:rsid w:val="00BC3D81"/>
    <w:rPr>
      <w:color w:val="6E6E6E"/>
      <w:sz w:val="18"/>
      <w:szCs w:val="18"/>
    </w:rPr>
  </w:style>
  <w:style w:type="character" w:customStyle="1" w:styleId="Bullets">
    <w:name w:val="Bullets"/>
    <w:rsid w:val="00BC3D81"/>
    <w:rPr>
      <w:rFonts w:ascii="OpenSymbol" w:eastAsia="OpenSymbol" w:hAnsi="OpenSymbol" w:cs="OpenSymbol"/>
    </w:rPr>
  </w:style>
  <w:style w:type="paragraph" w:customStyle="1" w:styleId="Heading">
    <w:name w:val="Heading"/>
    <w:basedOn w:val="Standaard"/>
    <w:next w:val="Plattetekst"/>
    <w:rsid w:val="00BC3D81"/>
    <w:pPr>
      <w:keepNext/>
      <w:spacing w:before="240" w:after="120"/>
    </w:pPr>
    <w:rPr>
      <w:rFonts w:eastAsia="DejaVu Sans" w:cs="DejaVu Sans"/>
      <w:sz w:val="28"/>
      <w:szCs w:val="28"/>
    </w:rPr>
  </w:style>
  <w:style w:type="paragraph" w:styleId="Plattetekst">
    <w:name w:val="Body Text"/>
    <w:basedOn w:val="Standaard"/>
    <w:semiHidden/>
    <w:rsid w:val="00BC3D81"/>
    <w:rPr>
      <w:b/>
      <w:bCs w:val="0"/>
    </w:rPr>
  </w:style>
  <w:style w:type="paragraph" w:styleId="Lijst">
    <w:name w:val="List"/>
    <w:basedOn w:val="Plattetekst"/>
    <w:semiHidden/>
    <w:rsid w:val="00BC3D81"/>
  </w:style>
  <w:style w:type="paragraph" w:customStyle="1" w:styleId="Caption1">
    <w:name w:val="Caption1"/>
    <w:basedOn w:val="Standaard"/>
    <w:rsid w:val="00BC3D81"/>
    <w:pPr>
      <w:suppressLineNumbers/>
      <w:spacing w:before="120" w:after="120"/>
    </w:pPr>
    <w:rPr>
      <w:i/>
      <w:iCs/>
      <w:sz w:val="24"/>
    </w:rPr>
  </w:style>
  <w:style w:type="paragraph" w:customStyle="1" w:styleId="Index">
    <w:name w:val="Index"/>
    <w:basedOn w:val="Standaard"/>
    <w:rsid w:val="00BC3D81"/>
    <w:pPr>
      <w:suppressLineNumbers/>
    </w:pPr>
  </w:style>
  <w:style w:type="paragraph" w:customStyle="1" w:styleId="Plattetekst21">
    <w:name w:val="Platte tekst 21"/>
    <w:basedOn w:val="Standaard"/>
    <w:rsid w:val="00BC3D81"/>
    <w:pPr>
      <w:spacing w:line="360" w:lineRule="auto"/>
      <w:jc w:val="both"/>
    </w:pPr>
  </w:style>
  <w:style w:type="paragraph" w:customStyle="1" w:styleId="Plattetekst31">
    <w:name w:val="Platte tekst 31"/>
    <w:basedOn w:val="Standaard"/>
    <w:rsid w:val="00BC3D81"/>
    <w:pPr>
      <w:spacing w:line="360" w:lineRule="auto"/>
      <w:jc w:val="both"/>
    </w:pPr>
    <w:rPr>
      <w:color w:val="FF0000"/>
    </w:rPr>
  </w:style>
  <w:style w:type="paragraph" w:styleId="Koptekst">
    <w:name w:val="header"/>
    <w:basedOn w:val="Standaard"/>
    <w:semiHidden/>
    <w:rsid w:val="00BC3D81"/>
    <w:pPr>
      <w:tabs>
        <w:tab w:val="center" w:pos="4536"/>
        <w:tab w:val="right" w:pos="9072"/>
      </w:tabs>
    </w:pPr>
  </w:style>
  <w:style w:type="paragraph" w:styleId="Voettekst">
    <w:name w:val="footer"/>
    <w:basedOn w:val="Standaard"/>
    <w:semiHidden/>
    <w:rsid w:val="00BC3D81"/>
    <w:pPr>
      <w:tabs>
        <w:tab w:val="center" w:pos="4536"/>
        <w:tab w:val="right" w:pos="9072"/>
      </w:tabs>
    </w:pPr>
  </w:style>
  <w:style w:type="paragraph" w:styleId="Plattetekstinspringen">
    <w:name w:val="Body Text Indent"/>
    <w:basedOn w:val="Standaard"/>
    <w:semiHidden/>
    <w:rsid w:val="00BC3D81"/>
    <w:pPr>
      <w:ind w:left="720" w:hanging="720"/>
    </w:pPr>
    <w:rPr>
      <w:i/>
      <w:iCs/>
      <w:sz w:val="16"/>
      <w:lang w:val="en-US"/>
    </w:rPr>
  </w:style>
  <w:style w:type="paragraph" w:customStyle="1" w:styleId="MMESTANDAARD">
    <w:name w:val="MMESTANDAARD"/>
    <w:basedOn w:val="Standaard"/>
    <w:rsid w:val="00BC3D81"/>
    <w:pPr>
      <w:spacing w:line="360" w:lineRule="auto"/>
      <w:jc w:val="both"/>
    </w:pPr>
    <w:rPr>
      <w:color w:val="000000"/>
    </w:rPr>
  </w:style>
  <w:style w:type="paragraph" w:customStyle="1" w:styleId="a">
    <w:name w:val="吹き出し"/>
    <w:basedOn w:val="Standaard"/>
    <w:rsid w:val="00BC3D81"/>
    <w:rPr>
      <w:rFonts w:eastAsia="MS Gothic" w:cs="Times New Roman"/>
      <w:sz w:val="18"/>
      <w:szCs w:val="18"/>
    </w:rPr>
  </w:style>
  <w:style w:type="paragraph" w:styleId="Geenafstand">
    <w:name w:val="No Spacing"/>
    <w:basedOn w:val="Standaard"/>
    <w:qFormat/>
    <w:rsid w:val="00364E67"/>
    <w:pPr>
      <w:suppressAutoHyphens w:val="0"/>
    </w:pPr>
    <w:rPr>
      <w:rFonts w:ascii="Lucida Sans Unicode" w:eastAsia="Times New Roman" w:hAnsi="Lucida Sans Unicode" w:cs="Times New Roman"/>
      <w:bCs w:val="0"/>
      <w:sz w:val="24"/>
      <w:szCs w:val="32"/>
      <w:lang w:val="en-US" w:eastAsia="en-US" w:bidi="en-US"/>
    </w:rPr>
  </w:style>
  <w:style w:type="character" w:styleId="Zwaar">
    <w:name w:val="Strong"/>
    <w:basedOn w:val="Standaardalinea-lettertype"/>
    <w:qFormat/>
    <w:rsid w:val="008A1459"/>
    <w:rPr>
      <w:rFonts w:cs="Times New Roman"/>
      <w:b/>
      <w:bCs/>
    </w:rPr>
  </w:style>
  <w:style w:type="paragraph" w:styleId="Ballontekst">
    <w:name w:val="Balloon Text"/>
    <w:basedOn w:val="Standaard"/>
    <w:semiHidden/>
    <w:rsid w:val="008A1459"/>
    <w:rPr>
      <w:rFonts w:ascii="Tahoma" w:hAnsi="Tahoma" w:cs="Tahoma"/>
      <w:sz w:val="16"/>
      <w:szCs w:val="16"/>
    </w:rPr>
  </w:style>
  <w:style w:type="paragraph" w:styleId="Lijstalinea">
    <w:name w:val="List Paragraph"/>
    <w:basedOn w:val="Standaard"/>
    <w:uiPriority w:val="34"/>
    <w:qFormat/>
    <w:rsid w:val="00927A66"/>
    <w:pPr>
      <w:suppressAutoHyphens w:val="0"/>
      <w:spacing w:after="200" w:line="276" w:lineRule="auto"/>
      <w:ind w:left="720"/>
      <w:contextualSpacing/>
    </w:pPr>
    <w:rPr>
      <w:rFonts w:ascii="Calibri" w:eastAsia="Calibri" w:hAnsi="Calibri" w:cs="Times New Roman"/>
      <w:bCs w:val="0"/>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3D81"/>
    <w:pPr>
      <w:suppressAutoHyphens/>
    </w:pPr>
    <w:rPr>
      <w:rFonts w:ascii="Arial" w:eastAsia="MS Mincho" w:hAnsi="Arial" w:cs="Arial"/>
      <w:bCs/>
      <w:szCs w:val="24"/>
      <w:lang w:val="en-GB" w:eastAsia="ar-SA"/>
    </w:rPr>
  </w:style>
  <w:style w:type="paragraph" w:styleId="Kop1">
    <w:name w:val="heading 1"/>
    <w:basedOn w:val="Standaard"/>
    <w:next w:val="Standaard"/>
    <w:qFormat/>
    <w:rsid w:val="00BC3D81"/>
    <w:pPr>
      <w:keepNext/>
      <w:numPr>
        <w:numId w:val="1"/>
      </w:numPr>
      <w:jc w:val="center"/>
      <w:outlineLvl w:val="0"/>
    </w:pPr>
    <w:rPr>
      <w:b/>
      <w:bCs w:val="0"/>
      <w:color w:val="000000"/>
      <w:sz w:val="32"/>
    </w:rPr>
  </w:style>
  <w:style w:type="paragraph" w:styleId="Kop2">
    <w:name w:val="heading 2"/>
    <w:basedOn w:val="Standaard"/>
    <w:next w:val="Standaard"/>
    <w:qFormat/>
    <w:rsid w:val="00BC3D81"/>
    <w:pPr>
      <w:keepNext/>
      <w:numPr>
        <w:ilvl w:val="1"/>
        <w:numId w:val="1"/>
      </w:numPr>
      <w:spacing w:line="360" w:lineRule="auto"/>
      <w:jc w:val="both"/>
      <w:outlineLvl w:val="1"/>
    </w:pPr>
    <w:rPr>
      <w:b/>
      <w:bCs w:val="0"/>
      <w:color w:val="000000"/>
      <w:sz w:val="24"/>
    </w:rPr>
  </w:style>
  <w:style w:type="paragraph" w:styleId="Kop3">
    <w:name w:val="heading 3"/>
    <w:basedOn w:val="Standaard"/>
    <w:next w:val="Standaard"/>
    <w:qFormat/>
    <w:rsid w:val="00BC3D81"/>
    <w:pPr>
      <w:keepNext/>
      <w:numPr>
        <w:ilvl w:val="2"/>
        <w:numId w:val="1"/>
      </w:numPr>
      <w:spacing w:line="360" w:lineRule="auto"/>
      <w:outlineLvl w:val="2"/>
    </w:pPr>
    <w:rPr>
      <w:b/>
      <w:bCs w:val="0"/>
      <w:i/>
      <w:iCs/>
      <w:lang w:val="en-US"/>
    </w:rPr>
  </w:style>
  <w:style w:type="paragraph" w:styleId="Kop4">
    <w:name w:val="heading 4"/>
    <w:basedOn w:val="Standaard"/>
    <w:next w:val="Standaard"/>
    <w:qFormat/>
    <w:rsid w:val="00BC3D81"/>
    <w:pPr>
      <w:keepNext/>
      <w:numPr>
        <w:ilvl w:val="3"/>
        <w:numId w:val="1"/>
      </w:numPr>
      <w:spacing w:line="360" w:lineRule="auto"/>
      <w:jc w:val="center"/>
      <w:outlineLvl w:val="3"/>
    </w:pPr>
    <w:rPr>
      <w:b/>
      <w:bCs w:val="0"/>
    </w:rPr>
  </w:style>
  <w:style w:type="paragraph" w:styleId="Kop5">
    <w:name w:val="heading 5"/>
    <w:basedOn w:val="Standaard"/>
    <w:next w:val="Standaard"/>
    <w:qFormat/>
    <w:rsid w:val="00BC3D81"/>
    <w:pPr>
      <w:keepNext/>
      <w:numPr>
        <w:ilvl w:val="4"/>
        <w:numId w:val="1"/>
      </w:numPr>
      <w:outlineLvl w:val="4"/>
    </w:pPr>
    <w:rPr>
      <w:b/>
      <w:bCs w:val="0"/>
      <w:color w:val="000000"/>
      <w:lang w:val="nl-NL"/>
    </w:rPr>
  </w:style>
  <w:style w:type="paragraph" w:styleId="Kop6">
    <w:name w:val="heading 6"/>
    <w:basedOn w:val="Standaard"/>
    <w:next w:val="Standaard"/>
    <w:qFormat/>
    <w:rsid w:val="00BC3D81"/>
    <w:pPr>
      <w:keepNext/>
      <w:numPr>
        <w:ilvl w:val="5"/>
        <w:numId w:val="1"/>
      </w:numPr>
      <w:jc w:val="center"/>
      <w:outlineLvl w:val="5"/>
    </w:pPr>
    <w:rPr>
      <w:b/>
      <w:color w:val="000000"/>
      <w:sz w:val="32"/>
      <w:lang w:val="en-US"/>
    </w:rPr>
  </w:style>
  <w:style w:type="paragraph" w:styleId="Kop7">
    <w:name w:val="heading 7"/>
    <w:basedOn w:val="Standaard"/>
    <w:next w:val="Standaard"/>
    <w:qFormat/>
    <w:rsid w:val="00BC3D81"/>
    <w:pPr>
      <w:keepNext/>
      <w:numPr>
        <w:ilvl w:val="6"/>
        <w:numId w:val="1"/>
      </w:numPr>
      <w:spacing w:line="360" w:lineRule="auto"/>
      <w:ind w:left="567" w:right="1117" w:firstLine="0"/>
      <w:jc w:val="both"/>
      <w:outlineLvl w:val="6"/>
    </w:pPr>
    <w:rPr>
      <w:b/>
      <w:bCs w:val="0"/>
      <w:sz w:val="24"/>
    </w:rPr>
  </w:style>
  <w:style w:type="paragraph" w:styleId="Kop8">
    <w:name w:val="heading 8"/>
    <w:basedOn w:val="Standaard"/>
    <w:next w:val="Standaard"/>
    <w:qFormat/>
    <w:rsid w:val="00BC3D81"/>
    <w:pPr>
      <w:keepNext/>
      <w:numPr>
        <w:ilvl w:val="7"/>
        <w:numId w:val="1"/>
      </w:numPr>
      <w:spacing w:line="360" w:lineRule="auto"/>
      <w:jc w:val="center"/>
      <w:outlineLvl w:val="7"/>
    </w:pPr>
    <w:rPr>
      <w:b/>
      <w:bCs w:val="0"/>
      <w:color w:val="FF0000"/>
      <w:sz w:val="24"/>
    </w:rPr>
  </w:style>
  <w:style w:type="paragraph" w:styleId="Kop9">
    <w:name w:val="heading 9"/>
    <w:basedOn w:val="Standaard"/>
    <w:next w:val="Standaard"/>
    <w:qFormat/>
    <w:rsid w:val="00BC3D81"/>
    <w:pPr>
      <w:keepNext/>
      <w:numPr>
        <w:ilvl w:val="8"/>
        <w:numId w:val="1"/>
      </w:numPr>
      <w:spacing w:line="360" w:lineRule="auto"/>
      <w:jc w:val="center"/>
      <w:outlineLvl w:val="8"/>
    </w:pPr>
    <w:rPr>
      <w:b/>
      <w:bCs w:val="0"/>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rsid w:val="00BC3D81"/>
  </w:style>
  <w:style w:type="character" w:customStyle="1" w:styleId="WW8Num1z0">
    <w:name w:val="WW8Num1z0"/>
    <w:rsid w:val="00BC3D81"/>
    <w:rPr>
      <w:rFonts w:ascii="Symbol" w:hAnsi="Symbol"/>
    </w:rPr>
  </w:style>
  <w:style w:type="character" w:customStyle="1" w:styleId="WW8Num1z1">
    <w:name w:val="WW8Num1z1"/>
    <w:rsid w:val="00BC3D81"/>
    <w:rPr>
      <w:rFonts w:ascii="Courier New" w:hAnsi="Courier New"/>
    </w:rPr>
  </w:style>
  <w:style w:type="character" w:customStyle="1" w:styleId="WW8Num1z5">
    <w:name w:val="WW8Num1z5"/>
    <w:rsid w:val="00BC3D81"/>
    <w:rPr>
      <w:rFonts w:ascii="Wingdings" w:hAnsi="Wingdings"/>
    </w:rPr>
  </w:style>
  <w:style w:type="character" w:customStyle="1" w:styleId="WW8Num2z0">
    <w:name w:val="WW8Num2z0"/>
    <w:rsid w:val="00BC3D81"/>
    <w:rPr>
      <w:rFonts w:ascii="Wingdings" w:eastAsia="Times New Roman" w:hAnsi="Wingdings" w:cs="Arial"/>
    </w:rPr>
  </w:style>
  <w:style w:type="character" w:customStyle="1" w:styleId="WW8Num2z1">
    <w:name w:val="WW8Num2z1"/>
    <w:rsid w:val="00BC3D81"/>
    <w:rPr>
      <w:rFonts w:ascii="Times New Roman" w:eastAsia="Times New Roman" w:hAnsi="Times New Roman" w:cs="Times New Roman"/>
    </w:rPr>
  </w:style>
  <w:style w:type="character" w:customStyle="1" w:styleId="WW8Num2z2">
    <w:name w:val="WW8Num2z2"/>
    <w:rsid w:val="00BC3D81"/>
    <w:rPr>
      <w:rFonts w:ascii="Wingdings" w:hAnsi="Wingdings"/>
    </w:rPr>
  </w:style>
  <w:style w:type="character" w:customStyle="1" w:styleId="WW8Num2z3">
    <w:name w:val="WW8Num2z3"/>
    <w:rsid w:val="00BC3D81"/>
    <w:rPr>
      <w:rFonts w:ascii="Symbol" w:hAnsi="Symbol"/>
    </w:rPr>
  </w:style>
  <w:style w:type="character" w:customStyle="1" w:styleId="WW8Num2z4">
    <w:name w:val="WW8Num2z4"/>
    <w:rsid w:val="00BC3D81"/>
    <w:rPr>
      <w:rFonts w:ascii="Courier New" w:hAnsi="Courier New"/>
    </w:rPr>
  </w:style>
  <w:style w:type="character" w:customStyle="1" w:styleId="WW8Num3z0">
    <w:name w:val="WW8Num3z0"/>
    <w:rsid w:val="00BC3D81"/>
    <w:rPr>
      <w:rFonts w:ascii="Times New Roman" w:eastAsia="Times New Roman" w:hAnsi="Times New Roman" w:cs="Times New Roman"/>
    </w:rPr>
  </w:style>
  <w:style w:type="character" w:customStyle="1" w:styleId="WW8Num3z1">
    <w:name w:val="WW8Num3z1"/>
    <w:rsid w:val="00BC3D81"/>
    <w:rPr>
      <w:rFonts w:ascii="Courier New" w:hAnsi="Courier New"/>
    </w:rPr>
  </w:style>
  <w:style w:type="character" w:customStyle="1" w:styleId="WW8Num3z2">
    <w:name w:val="WW8Num3z2"/>
    <w:rsid w:val="00BC3D81"/>
    <w:rPr>
      <w:rFonts w:ascii="Wingdings" w:hAnsi="Wingdings"/>
    </w:rPr>
  </w:style>
  <w:style w:type="character" w:customStyle="1" w:styleId="WW8Num3z3">
    <w:name w:val="WW8Num3z3"/>
    <w:rsid w:val="00BC3D81"/>
    <w:rPr>
      <w:rFonts w:ascii="Symbol" w:hAnsi="Symbol"/>
    </w:rPr>
  </w:style>
  <w:style w:type="character" w:customStyle="1" w:styleId="WW8Num4z0">
    <w:name w:val="WW8Num4z0"/>
    <w:rsid w:val="00BC3D81"/>
    <w:rPr>
      <w:rFonts w:ascii="Times New Roman" w:eastAsia="Times New Roman" w:hAnsi="Times New Roman" w:cs="Times New Roman"/>
    </w:rPr>
  </w:style>
  <w:style w:type="character" w:customStyle="1" w:styleId="WW8Num4z1">
    <w:name w:val="WW8Num4z1"/>
    <w:rsid w:val="00BC3D81"/>
    <w:rPr>
      <w:rFonts w:ascii="Symbol" w:eastAsia="Times New Roman" w:hAnsi="Symbol" w:cs="Arial"/>
    </w:rPr>
  </w:style>
  <w:style w:type="character" w:customStyle="1" w:styleId="WW8Num4z2">
    <w:name w:val="WW8Num4z2"/>
    <w:rsid w:val="00BC3D81"/>
    <w:rPr>
      <w:rFonts w:ascii="Wingdings" w:hAnsi="Wingdings"/>
    </w:rPr>
  </w:style>
  <w:style w:type="character" w:customStyle="1" w:styleId="WW8Num4z3">
    <w:name w:val="WW8Num4z3"/>
    <w:rsid w:val="00BC3D81"/>
    <w:rPr>
      <w:rFonts w:ascii="Symbol" w:hAnsi="Symbol"/>
    </w:rPr>
  </w:style>
  <w:style w:type="character" w:customStyle="1" w:styleId="WW8Num4z4">
    <w:name w:val="WW8Num4z4"/>
    <w:rsid w:val="00BC3D81"/>
    <w:rPr>
      <w:rFonts w:ascii="Courier New" w:hAnsi="Courier New"/>
    </w:rPr>
  </w:style>
  <w:style w:type="character" w:customStyle="1" w:styleId="WW8Num5z0">
    <w:name w:val="WW8Num5z0"/>
    <w:rsid w:val="00BC3D81"/>
    <w:rPr>
      <w:rFonts w:ascii="Times New Roman" w:eastAsia="Times New Roman" w:hAnsi="Times New Roman" w:cs="Times New Roman"/>
    </w:rPr>
  </w:style>
  <w:style w:type="character" w:customStyle="1" w:styleId="WW8Num5z1">
    <w:name w:val="WW8Num5z1"/>
    <w:rsid w:val="00BC3D81"/>
    <w:rPr>
      <w:rFonts w:ascii="Courier New" w:hAnsi="Courier New"/>
    </w:rPr>
  </w:style>
  <w:style w:type="character" w:customStyle="1" w:styleId="WW8Num5z2">
    <w:name w:val="WW8Num5z2"/>
    <w:rsid w:val="00BC3D81"/>
    <w:rPr>
      <w:rFonts w:ascii="Wingdings" w:hAnsi="Wingdings"/>
    </w:rPr>
  </w:style>
  <w:style w:type="character" w:customStyle="1" w:styleId="WW8Num5z3">
    <w:name w:val="WW8Num5z3"/>
    <w:rsid w:val="00BC3D81"/>
    <w:rPr>
      <w:rFonts w:ascii="Symbol" w:hAnsi="Symbol"/>
    </w:rPr>
  </w:style>
  <w:style w:type="character" w:customStyle="1" w:styleId="WW8Num6z0">
    <w:name w:val="WW8Num6z0"/>
    <w:rsid w:val="00BC3D81"/>
    <w:rPr>
      <w:rFonts w:ascii="Wingdings" w:eastAsia="Times New Roman" w:hAnsi="Wingdings" w:cs="Arial"/>
    </w:rPr>
  </w:style>
  <w:style w:type="character" w:customStyle="1" w:styleId="WW8Num6z1">
    <w:name w:val="WW8Num6z1"/>
    <w:rsid w:val="00BC3D81"/>
    <w:rPr>
      <w:rFonts w:ascii="Courier New" w:hAnsi="Courier New"/>
    </w:rPr>
  </w:style>
  <w:style w:type="character" w:customStyle="1" w:styleId="WW8Num6z2">
    <w:name w:val="WW8Num6z2"/>
    <w:rsid w:val="00BC3D81"/>
    <w:rPr>
      <w:rFonts w:ascii="Wingdings" w:hAnsi="Wingdings"/>
    </w:rPr>
  </w:style>
  <w:style w:type="character" w:customStyle="1" w:styleId="WW8Num6z3">
    <w:name w:val="WW8Num6z3"/>
    <w:rsid w:val="00BC3D81"/>
    <w:rPr>
      <w:rFonts w:ascii="Symbol" w:hAnsi="Symbol"/>
    </w:rPr>
  </w:style>
  <w:style w:type="character" w:customStyle="1" w:styleId="WW8Num7z0">
    <w:name w:val="WW8Num7z0"/>
    <w:rsid w:val="00BC3D81"/>
    <w:rPr>
      <w:rFonts w:ascii="Times New Roman" w:eastAsia="Times New Roman" w:hAnsi="Times New Roman" w:cs="Times New Roman"/>
    </w:rPr>
  </w:style>
  <w:style w:type="character" w:customStyle="1" w:styleId="WW8Num7z1">
    <w:name w:val="WW8Num7z1"/>
    <w:rsid w:val="00BC3D81"/>
    <w:rPr>
      <w:rFonts w:ascii="Symbol" w:eastAsia="Times New Roman" w:hAnsi="Symbol" w:cs="Arial"/>
      <w:b w:val="0"/>
    </w:rPr>
  </w:style>
  <w:style w:type="character" w:customStyle="1" w:styleId="WW8Num7z2">
    <w:name w:val="WW8Num7z2"/>
    <w:rsid w:val="00BC3D81"/>
    <w:rPr>
      <w:rFonts w:ascii="Wingdings" w:hAnsi="Wingdings"/>
    </w:rPr>
  </w:style>
  <w:style w:type="character" w:customStyle="1" w:styleId="WW8Num7z3">
    <w:name w:val="WW8Num7z3"/>
    <w:rsid w:val="00BC3D81"/>
    <w:rPr>
      <w:rFonts w:ascii="Symbol" w:hAnsi="Symbol"/>
    </w:rPr>
  </w:style>
  <w:style w:type="character" w:customStyle="1" w:styleId="WW8Num7z4">
    <w:name w:val="WW8Num7z4"/>
    <w:rsid w:val="00BC3D81"/>
    <w:rPr>
      <w:rFonts w:ascii="Courier New" w:hAnsi="Courier New"/>
    </w:rPr>
  </w:style>
  <w:style w:type="character" w:customStyle="1" w:styleId="WW8Num8z0">
    <w:name w:val="WW8Num8z0"/>
    <w:rsid w:val="00BC3D81"/>
    <w:rPr>
      <w:rFonts w:ascii="Times New Roman" w:eastAsia="Times New Roman" w:hAnsi="Times New Roman" w:cs="Times New Roman"/>
    </w:rPr>
  </w:style>
  <w:style w:type="character" w:customStyle="1" w:styleId="WW8Num8z1">
    <w:name w:val="WW8Num8z1"/>
    <w:rsid w:val="00BC3D81"/>
    <w:rPr>
      <w:rFonts w:ascii="Symbol" w:eastAsia="Times New Roman" w:hAnsi="Symbol" w:cs="Arial"/>
    </w:rPr>
  </w:style>
  <w:style w:type="character" w:customStyle="1" w:styleId="WW8Num8z2">
    <w:name w:val="WW8Num8z2"/>
    <w:rsid w:val="00BC3D81"/>
    <w:rPr>
      <w:rFonts w:ascii="Wingdings" w:hAnsi="Wingdings"/>
    </w:rPr>
  </w:style>
  <w:style w:type="character" w:customStyle="1" w:styleId="WW8Num8z3">
    <w:name w:val="WW8Num8z3"/>
    <w:rsid w:val="00BC3D81"/>
    <w:rPr>
      <w:rFonts w:ascii="Symbol" w:hAnsi="Symbol"/>
    </w:rPr>
  </w:style>
  <w:style w:type="character" w:customStyle="1" w:styleId="WW8Num8z4">
    <w:name w:val="WW8Num8z4"/>
    <w:rsid w:val="00BC3D81"/>
    <w:rPr>
      <w:rFonts w:ascii="Courier New" w:hAnsi="Courier New"/>
    </w:rPr>
  </w:style>
  <w:style w:type="character" w:customStyle="1" w:styleId="WW8Num9z1">
    <w:name w:val="WW8Num9z1"/>
    <w:rsid w:val="00BC3D81"/>
    <w:rPr>
      <w:rFonts w:ascii="Symbol" w:eastAsia="Times New Roman" w:hAnsi="Symbol" w:cs="Arial"/>
    </w:rPr>
  </w:style>
  <w:style w:type="character" w:customStyle="1" w:styleId="WW8Num10z0">
    <w:name w:val="WW8Num10z0"/>
    <w:rsid w:val="00BC3D81"/>
    <w:rPr>
      <w:rFonts w:ascii="Times New Roman" w:eastAsia="Times New Roman" w:hAnsi="Times New Roman" w:cs="Times New Roman"/>
    </w:rPr>
  </w:style>
  <w:style w:type="character" w:customStyle="1" w:styleId="WW8Num10z1">
    <w:name w:val="WW8Num10z1"/>
    <w:rsid w:val="00BC3D81"/>
    <w:rPr>
      <w:rFonts w:ascii="Courier New" w:hAnsi="Courier New"/>
    </w:rPr>
  </w:style>
  <w:style w:type="character" w:customStyle="1" w:styleId="WW8Num10z2">
    <w:name w:val="WW8Num10z2"/>
    <w:rsid w:val="00BC3D81"/>
    <w:rPr>
      <w:rFonts w:ascii="Wingdings" w:hAnsi="Wingdings"/>
    </w:rPr>
  </w:style>
  <w:style w:type="character" w:customStyle="1" w:styleId="WW8Num10z3">
    <w:name w:val="WW8Num10z3"/>
    <w:rsid w:val="00BC3D81"/>
    <w:rPr>
      <w:rFonts w:ascii="Symbol" w:hAnsi="Symbol"/>
    </w:rPr>
  </w:style>
  <w:style w:type="character" w:customStyle="1" w:styleId="WW8Num11z0">
    <w:name w:val="WW8Num11z0"/>
    <w:rsid w:val="00BC3D81"/>
    <w:rPr>
      <w:rFonts w:ascii="Times New Roman" w:eastAsia="Times New Roman" w:hAnsi="Times New Roman" w:cs="Times New Roman"/>
    </w:rPr>
  </w:style>
  <w:style w:type="character" w:customStyle="1" w:styleId="WW8Num11z1">
    <w:name w:val="WW8Num11z1"/>
    <w:rsid w:val="00BC3D81"/>
    <w:rPr>
      <w:rFonts w:ascii="Wingdings" w:eastAsia="Times New Roman" w:hAnsi="Wingdings" w:cs="Arial"/>
    </w:rPr>
  </w:style>
  <w:style w:type="character" w:customStyle="1" w:styleId="WW8Num11z2">
    <w:name w:val="WW8Num11z2"/>
    <w:rsid w:val="00BC3D81"/>
    <w:rPr>
      <w:rFonts w:ascii="Wingdings" w:hAnsi="Wingdings"/>
    </w:rPr>
  </w:style>
  <w:style w:type="character" w:customStyle="1" w:styleId="WW8Num11z3">
    <w:name w:val="WW8Num11z3"/>
    <w:rsid w:val="00BC3D81"/>
    <w:rPr>
      <w:rFonts w:ascii="Symbol" w:hAnsi="Symbol"/>
    </w:rPr>
  </w:style>
  <w:style w:type="character" w:customStyle="1" w:styleId="WW8Num11z4">
    <w:name w:val="WW8Num11z4"/>
    <w:rsid w:val="00BC3D81"/>
    <w:rPr>
      <w:rFonts w:ascii="Courier New" w:hAnsi="Courier New"/>
    </w:rPr>
  </w:style>
  <w:style w:type="character" w:customStyle="1" w:styleId="WW8Num12z0">
    <w:name w:val="WW8Num12z0"/>
    <w:rsid w:val="00BC3D81"/>
    <w:rPr>
      <w:rFonts w:ascii="Times New Roman" w:eastAsia="Times New Roman" w:hAnsi="Times New Roman" w:cs="Times New Roman"/>
    </w:rPr>
  </w:style>
  <w:style w:type="character" w:customStyle="1" w:styleId="WW8Num12z1">
    <w:name w:val="WW8Num12z1"/>
    <w:rsid w:val="00BC3D81"/>
    <w:rPr>
      <w:rFonts w:ascii="Courier New" w:hAnsi="Courier New"/>
    </w:rPr>
  </w:style>
  <w:style w:type="character" w:customStyle="1" w:styleId="WW8Num12z2">
    <w:name w:val="WW8Num12z2"/>
    <w:rsid w:val="00BC3D81"/>
    <w:rPr>
      <w:rFonts w:ascii="Wingdings" w:hAnsi="Wingdings"/>
    </w:rPr>
  </w:style>
  <w:style w:type="character" w:customStyle="1" w:styleId="WW8Num12z3">
    <w:name w:val="WW8Num12z3"/>
    <w:rsid w:val="00BC3D81"/>
    <w:rPr>
      <w:rFonts w:ascii="Symbol" w:hAnsi="Symbol"/>
    </w:rPr>
  </w:style>
  <w:style w:type="character" w:customStyle="1" w:styleId="WW8Num13z0">
    <w:name w:val="WW8Num13z0"/>
    <w:rsid w:val="00BC3D81"/>
    <w:rPr>
      <w:rFonts w:ascii="Times New Roman" w:eastAsia="Times New Roman" w:hAnsi="Times New Roman" w:cs="Times New Roman"/>
    </w:rPr>
  </w:style>
  <w:style w:type="character" w:customStyle="1" w:styleId="WW8Num13z1">
    <w:name w:val="WW8Num13z1"/>
    <w:rsid w:val="00BC3D81"/>
    <w:rPr>
      <w:rFonts w:ascii="Courier New" w:hAnsi="Courier New"/>
    </w:rPr>
  </w:style>
  <w:style w:type="character" w:customStyle="1" w:styleId="WW8Num13z2">
    <w:name w:val="WW8Num13z2"/>
    <w:rsid w:val="00BC3D81"/>
    <w:rPr>
      <w:rFonts w:ascii="Wingdings" w:hAnsi="Wingdings"/>
    </w:rPr>
  </w:style>
  <w:style w:type="character" w:customStyle="1" w:styleId="WW8Num13z3">
    <w:name w:val="WW8Num13z3"/>
    <w:rsid w:val="00BC3D81"/>
    <w:rPr>
      <w:rFonts w:ascii="Symbol" w:hAnsi="Symbol"/>
    </w:rPr>
  </w:style>
  <w:style w:type="character" w:customStyle="1" w:styleId="WW8Num14z0">
    <w:name w:val="WW8Num14z0"/>
    <w:rsid w:val="00BC3D81"/>
    <w:rPr>
      <w:rFonts w:ascii="Times New Roman" w:eastAsia="Times New Roman" w:hAnsi="Times New Roman" w:cs="Times New Roman"/>
    </w:rPr>
  </w:style>
  <w:style w:type="character" w:customStyle="1" w:styleId="WW8Num14z1">
    <w:name w:val="WW8Num14z1"/>
    <w:rsid w:val="00BC3D81"/>
    <w:rPr>
      <w:rFonts w:ascii="Courier New" w:hAnsi="Courier New"/>
    </w:rPr>
  </w:style>
  <w:style w:type="character" w:customStyle="1" w:styleId="WW8Num14z2">
    <w:name w:val="WW8Num14z2"/>
    <w:rsid w:val="00BC3D81"/>
    <w:rPr>
      <w:rFonts w:ascii="Wingdings" w:hAnsi="Wingdings"/>
    </w:rPr>
  </w:style>
  <w:style w:type="character" w:customStyle="1" w:styleId="WW8Num14z3">
    <w:name w:val="WW8Num14z3"/>
    <w:rsid w:val="00BC3D81"/>
    <w:rPr>
      <w:rFonts w:ascii="Symbol" w:hAnsi="Symbol"/>
    </w:rPr>
  </w:style>
  <w:style w:type="character" w:customStyle="1" w:styleId="WW8Num15z0">
    <w:name w:val="WW8Num15z0"/>
    <w:rsid w:val="00BC3D81"/>
    <w:rPr>
      <w:rFonts w:ascii="Times New Roman" w:eastAsia="Times New Roman" w:hAnsi="Times New Roman" w:cs="Times New Roman"/>
    </w:rPr>
  </w:style>
  <w:style w:type="character" w:customStyle="1" w:styleId="WW8Num15z1">
    <w:name w:val="WW8Num15z1"/>
    <w:rsid w:val="00BC3D81"/>
    <w:rPr>
      <w:rFonts w:ascii="Courier New" w:hAnsi="Courier New"/>
    </w:rPr>
  </w:style>
  <w:style w:type="character" w:customStyle="1" w:styleId="WW8Num15z2">
    <w:name w:val="WW8Num15z2"/>
    <w:rsid w:val="00BC3D81"/>
    <w:rPr>
      <w:rFonts w:ascii="Wingdings" w:hAnsi="Wingdings"/>
    </w:rPr>
  </w:style>
  <w:style w:type="character" w:customStyle="1" w:styleId="WW8Num15z3">
    <w:name w:val="WW8Num15z3"/>
    <w:rsid w:val="00BC3D81"/>
    <w:rPr>
      <w:rFonts w:ascii="Symbol" w:hAnsi="Symbol"/>
    </w:rPr>
  </w:style>
  <w:style w:type="character" w:customStyle="1" w:styleId="WW8Num16z0">
    <w:name w:val="WW8Num16z0"/>
    <w:rsid w:val="00BC3D81"/>
    <w:rPr>
      <w:rFonts w:ascii="Times New Roman" w:eastAsia="Times New Roman" w:hAnsi="Times New Roman" w:cs="Times New Roman"/>
    </w:rPr>
  </w:style>
  <w:style w:type="character" w:customStyle="1" w:styleId="WW8Num16z1">
    <w:name w:val="WW8Num16z1"/>
    <w:rsid w:val="00BC3D81"/>
    <w:rPr>
      <w:rFonts w:ascii="Courier New" w:hAnsi="Courier New"/>
    </w:rPr>
  </w:style>
  <w:style w:type="character" w:customStyle="1" w:styleId="WW8Num16z2">
    <w:name w:val="WW8Num16z2"/>
    <w:rsid w:val="00BC3D81"/>
    <w:rPr>
      <w:rFonts w:ascii="Wingdings" w:hAnsi="Wingdings"/>
    </w:rPr>
  </w:style>
  <w:style w:type="character" w:customStyle="1" w:styleId="WW8Num16z3">
    <w:name w:val="WW8Num16z3"/>
    <w:rsid w:val="00BC3D81"/>
    <w:rPr>
      <w:rFonts w:ascii="Symbol" w:hAnsi="Symbol"/>
    </w:rPr>
  </w:style>
  <w:style w:type="character" w:customStyle="1" w:styleId="Standaardalinea-lettertype1">
    <w:name w:val="Standaardalinea-lettertype1"/>
    <w:rsid w:val="00BC3D81"/>
  </w:style>
  <w:style w:type="character" w:styleId="Hyperlink">
    <w:name w:val="Hyperlink"/>
    <w:basedOn w:val="Standaardalinea-lettertype1"/>
    <w:semiHidden/>
    <w:rsid w:val="00BC3D81"/>
    <w:rPr>
      <w:color w:val="0000FF"/>
      <w:u w:val="single"/>
    </w:rPr>
  </w:style>
  <w:style w:type="character" w:customStyle="1" w:styleId="body1">
    <w:name w:val="body1"/>
    <w:basedOn w:val="Standaardalinea-lettertype1"/>
    <w:rsid w:val="00BC3D81"/>
    <w:rPr>
      <w:color w:val="6E6E6E"/>
      <w:sz w:val="18"/>
      <w:szCs w:val="18"/>
    </w:rPr>
  </w:style>
  <w:style w:type="character" w:customStyle="1" w:styleId="Bullets">
    <w:name w:val="Bullets"/>
    <w:rsid w:val="00BC3D81"/>
    <w:rPr>
      <w:rFonts w:ascii="OpenSymbol" w:eastAsia="OpenSymbol" w:hAnsi="OpenSymbol" w:cs="OpenSymbol"/>
    </w:rPr>
  </w:style>
  <w:style w:type="paragraph" w:customStyle="1" w:styleId="Heading">
    <w:name w:val="Heading"/>
    <w:basedOn w:val="Standaard"/>
    <w:next w:val="Plattetekst"/>
    <w:rsid w:val="00BC3D81"/>
    <w:pPr>
      <w:keepNext/>
      <w:spacing w:before="240" w:after="120"/>
    </w:pPr>
    <w:rPr>
      <w:rFonts w:eastAsia="DejaVu Sans" w:cs="DejaVu Sans"/>
      <w:sz w:val="28"/>
      <w:szCs w:val="28"/>
    </w:rPr>
  </w:style>
  <w:style w:type="paragraph" w:styleId="Plattetekst">
    <w:name w:val="Body Text"/>
    <w:basedOn w:val="Standaard"/>
    <w:semiHidden/>
    <w:rsid w:val="00BC3D81"/>
    <w:rPr>
      <w:b/>
      <w:bCs w:val="0"/>
    </w:rPr>
  </w:style>
  <w:style w:type="paragraph" w:styleId="Lijst">
    <w:name w:val="List"/>
    <w:basedOn w:val="Plattetekst"/>
    <w:semiHidden/>
    <w:rsid w:val="00BC3D81"/>
  </w:style>
  <w:style w:type="paragraph" w:customStyle="1" w:styleId="Caption1">
    <w:name w:val="Caption1"/>
    <w:basedOn w:val="Standaard"/>
    <w:rsid w:val="00BC3D81"/>
    <w:pPr>
      <w:suppressLineNumbers/>
      <w:spacing w:before="120" w:after="120"/>
    </w:pPr>
    <w:rPr>
      <w:i/>
      <w:iCs/>
      <w:sz w:val="24"/>
    </w:rPr>
  </w:style>
  <w:style w:type="paragraph" w:customStyle="1" w:styleId="Index">
    <w:name w:val="Index"/>
    <w:basedOn w:val="Standaard"/>
    <w:rsid w:val="00BC3D81"/>
    <w:pPr>
      <w:suppressLineNumbers/>
    </w:pPr>
  </w:style>
  <w:style w:type="paragraph" w:customStyle="1" w:styleId="Plattetekst21">
    <w:name w:val="Platte tekst 21"/>
    <w:basedOn w:val="Standaard"/>
    <w:rsid w:val="00BC3D81"/>
    <w:pPr>
      <w:spacing w:line="360" w:lineRule="auto"/>
      <w:jc w:val="both"/>
    </w:pPr>
  </w:style>
  <w:style w:type="paragraph" w:customStyle="1" w:styleId="Plattetekst31">
    <w:name w:val="Platte tekst 31"/>
    <w:basedOn w:val="Standaard"/>
    <w:rsid w:val="00BC3D81"/>
    <w:pPr>
      <w:spacing w:line="360" w:lineRule="auto"/>
      <w:jc w:val="both"/>
    </w:pPr>
    <w:rPr>
      <w:color w:val="FF0000"/>
    </w:rPr>
  </w:style>
  <w:style w:type="paragraph" w:styleId="Koptekst">
    <w:name w:val="header"/>
    <w:basedOn w:val="Standaard"/>
    <w:semiHidden/>
    <w:rsid w:val="00BC3D81"/>
    <w:pPr>
      <w:tabs>
        <w:tab w:val="center" w:pos="4536"/>
        <w:tab w:val="right" w:pos="9072"/>
      </w:tabs>
    </w:pPr>
  </w:style>
  <w:style w:type="paragraph" w:styleId="Voettekst">
    <w:name w:val="footer"/>
    <w:basedOn w:val="Standaard"/>
    <w:semiHidden/>
    <w:rsid w:val="00BC3D81"/>
    <w:pPr>
      <w:tabs>
        <w:tab w:val="center" w:pos="4536"/>
        <w:tab w:val="right" w:pos="9072"/>
      </w:tabs>
    </w:pPr>
  </w:style>
  <w:style w:type="paragraph" w:styleId="Plattetekstinspringen">
    <w:name w:val="Body Text Indent"/>
    <w:basedOn w:val="Standaard"/>
    <w:semiHidden/>
    <w:rsid w:val="00BC3D81"/>
    <w:pPr>
      <w:ind w:left="720" w:hanging="720"/>
    </w:pPr>
    <w:rPr>
      <w:i/>
      <w:iCs/>
      <w:sz w:val="16"/>
      <w:lang w:val="en-US"/>
    </w:rPr>
  </w:style>
  <w:style w:type="paragraph" w:customStyle="1" w:styleId="MMESTANDAARD">
    <w:name w:val="MMESTANDAARD"/>
    <w:basedOn w:val="Standaard"/>
    <w:rsid w:val="00BC3D81"/>
    <w:pPr>
      <w:spacing w:line="360" w:lineRule="auto"/>
      <w:jc w:val="both"/>
    </w:pPr>
    <w:rPr>
      <w:color w:val="000000"/>
    </w:rPr>
  </w:style>
  <w:style w:type="paragraph" w:customStyle="1" w:styleId="a">
    <w:name w:val="吹き出し"/>
    <w:basedOn w:val="Standaard"/>
    <w:rsid w:val="00BC3D81"/>
    <w:rPr>
      <w:rFonts w:eastAsia="MS Gothic" w:cs="Times New Roman"/>
      <w:sz w:val="18"/>
      <w:szCs w:val="18"/>
    </w:rPr>
  </w:style>
  <w:style w:type="paragraph" w:styleId="Geenafstand">
    <w:name w:val="No Spacing"/>
    <w:basedOn w:val="Standaard"/>
    <w:qFormat/>
    <w:rsid w:val="00364E67"/>
    <w:pPr>
      <w:suppressAutoHyphens w:val="0"/>
    </w:pPr>
    <w:rPr>
      <w:rFonts w:ascii="Lucida Sans Unicode" w:eastAsia="Times New Roman" w:hAnsi="Lucida Sans Unicode" w:cs="Times New Roman"/>
      <w:bCs w:val="0"/>
      <w:sz w:val="24"/>
      <w:szCs w:val="32"/>
      <w:lang w:val="en-US" w:eastAsia="en-US" w:bidi="en-US"/>
    </w:rPr>
  </w:style>
  <w:style w:type="character" w:styleId="Zwaar">
    <w:name w:val="Strong"/>
    <w:basedOn w:val="Standaardalinea-lettertype"/>
    <w:qFormat/>
    <w:rsid w:val="008A1459"/>
    <w:rPr>
      <w:rFonts w:cs="Times New Roman"/>
      <w:b/>
      <w:bCs/>
    </w:rPr>
  </w:style>
  <w:style w:type="paragraph" w:styleId="Ballontekst">
    <w:name w:val="Balloon Text"/>
    <w:basedOn w:val="Standaard"/>
    <w:semiHidden/>
    <w:rsid w:val="008A1459"/>
    <w:rPr>
      <w:rFonts w:ascii="Tahoma" w:hAnsi="Tahoma" w:cs="Tahoma"/>
      <w:sz w:val="16"/>
      <w:szCs w:val="16"/>
    </w:rPr>
  </w:style>
  <w:style w:type="paragraph" w:styleId="Lijstalinea">
    <w:name w:val="List Paragraph"/>
    <w:basedOn w:val="Standaard"/>
    <w:uiPriority w:val="34"/>
    <w:qFormat/>
    <w:rsid w:val="00927A66"/>
    <w:pPr>
      <w:suppressAutoHyphens w:val="0"/>
      <w:spacing w:after="200" w:line="276" w:lineRule="auto"/>
      <w:ind w:left="720"/>
      <w:contextualSpacing/>
    </w:pPr>
    <w:rPr>
      <w:rFonts w:ascii="Calibri" w:eastAsia="Calibri" w:hAnsi="Calibri" w:cs="Times New Roman"/>
      <w:bCs w:val="0"/>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87380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C5D0E-BAA1-4737-BFD9-52FA3A42E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921</Words>
  <Characters>5071</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Amsterdam, May xxth, 2004</vt:lpstr>
      <vt:lpstr>Amsterdam, May xxth, 2004</vt:lpstr>
    </vt:vector>
  </TitlesOfParts>
  <Company/>
  <LinksUpToDate>false</LinksUpToDate>
  <CharactersWithSpaces>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Amsterdam, May xxth, 2004</dc:title>
  <dc:creator>XDN3718</dc:creator>
  <cp:lastModifiedBy>Oostveen</cp:lastModifiedBy>
  <cp:revision>3</cp:revision>
  <cp:lastPrinted>2013-03-04T09:50:00Z</cp:lastPrinted>
  <dcterms:created xsi:type="dcterms:W3CDTF">2013-03-04T08:24:00Z</dcterms:created>
  <dcterms:modified xsi:type="dcterms:W3CDTF">2013-03-04T13:29:00Z</dcterms:modified>
</cp:coreProperties>
</file>